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1A" w:rsidRPr="006C1E68" w:rsidRDefault="00404A1A" w:rsidP="00404A1A">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04A1A" w:rsidRDefault="00404A1A" w:rsidP="00403397">
      <w:pPr>
        <w:spacing w:after="0"/>
        <w:jc w:val="center"/>
        <w:rPr>
          <w:rFonts w:asciiTheme="majorBidi" w:hAnsiTheme="majorBidi" w:cstheme="majorBidi"/>
          <w:b/>
          <w:bCs/>
        </w:rPr>
      </w:pPr>
      <w:commentRangeStart w:id="0"/>
      <w:r>
        <w:rPr>
          <w:rFonts w:asciiTheme="majorBidi" w:hAnsiTheme="majorBidi" w:cstheme="majorBidi"/>
          <w:b/>
          <w:bCs/>
          <w:noProof/>
        </w:rPr>
        <w:drawing>
          <wp:inline distT="0" distB="0" distL="0" distR="0">
            <wp:extent cx="5495027" cy="149704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96689" cy="1497495"/>
                    </a:xfrm>
                    <a:prstGeom prst="rect">
                      <a:avLst/>
                    </a:prstGeom>
                    <a:noFill/>
                    <a:ln w="9525">
                      <a:noFill/>
                      <a:miter lim="800000"/>
                      <a:headEnd/>
                      <a:tailEnd/>
                    </a:ln>
                  </pic:spPr>
                </pic:pic>
              </a:graphicData>
            </a:graphic>
          </wp:inline>
        </w:drawing>
      </w:r>
      <w:commentRangeEnd w:id="0"/>
      <w:r>
        <w:rPr>
          <w:rStyle w:val="CommentReference"/>
        </w:rPr>
        <w:commentReference w:id="0"/>
      </w:r>
    </w:p>
    <w:p w:rsidR="00D756C2" w:rsidRPr="003D0ABF" w:rsidRDefault="00D756C2" w:rsidP="00403397">
      <w:pPr>
        <w:spacing w:after="0"/>
        <w:jc w:val="center"/>
        <w:rPr>
          <w:rFonts w:asciiTheme="majorBidi" w:hAnsiTheme="majorBidi" w:cstheme="majorBidi"/>
          <w:b/>
          <w:bCs/>
        </w:rPr>
      </w:pPr>
      <w:commentRangeStart w:id="1"/>
      <w:commentRangeStart w:id="2"/>
      <w:r w:rsidRPr="003D0ABF">
        <w:rPr>
          <w:rFonts w:asciiTheme="majorBidi" w:hAnsiTheme="majorBidi" w:cstheme="majorBidi"/>
          <w:b/>
          <w:bCs/>
        </w:rPr>
        <w:t>G</w:t>
      </w:r>
      <w:r w:rsidR="00403397" w:rsidRPr="003D0ABF">
        <w:rPr>
          <w:rFonts w:asciiTheme="majorBidi" w:hAnsiTheme="majorBidi" w:cstheme="majorBidi"/>
          <w:b/>
          <w:bCs/>
        </w:rPr>
        <w:t xml:space="preserve">laucoma: silent thief </w:t>
      </w:r>
      <w:commentRangeEnd w:id="1"/>
      <w:r w:rsidR="00404A1A">
        <w:rPr>
          <w:rStyle w:val="CommentReference"/>
        </w:rPr>
        <w:commentReference w:id="1"/>
      </w:r>
      <w:r w:rsidR="00403397" w:rsidRPr="003D0ABF">
        <w:rPr>
          <w:rFonts w:asciiTheme="majorBidi" w:hAnsiTheme="majorBidi" w:cstheme="majorBidi"/>
          <w:b/>
          <w:bCs/>
        </w:rPr>
        <w:t>of vision - a review</w:t>
      </w:r>
      <w:commentRangeEnd w:id="2"/>
      <w:r w:rsidR="001D1999">
        <w:rPr>
          <w:rStyle w:val="CommentReference"/>
        </w:rPr>
        <w:commentReference w:id="2"/>
      </w:r>
    </w:p>
    <w:p w:rsidR="00D756C2" w:rsidRDefault="00D756C2" w:rsidP="00403397">
      <w:pPr>
        <w:pStyle w:val="Correspondencedetails"/>
        <w:spacing w:before="0" w:line="276" w:lineRule="auto"/>
        <w:ind w:left="-1170"/>
      </w:pPr>
    </w:p>
    <w:p w:rsidR="00D756C2" w:rsidRPr="00D756C2" w:rsidRDefault="00D756C2" w:rsidP="00403397">
      <w:pPr>
        <w:spacing w:after="0"/>
        <w:jc w:val="both"/>
        <w:rPr>
          <w:rFonts w:ascii="Times New Roman" w:eastAsia="Times New Roman" w:hAnsi="Times New Roman" w:cs="Times New Roman"/>
          <w:b/>
          <w:sz w:val="24"/>
          <w:szCs w:val="24"/>
          <w:lang w:eastAsia="en-GB"/>
        </w:rPr>
      </w:pPr>
      <w:r w:rsidRPr="00D756C2">
        <w:rPr>
          <w:rFonts w:ascii="Times New Roman" w:eastAsia="Times New Roman" w:hAnsi="Times New Roman" w:cs="Times New Roman"/>
          <w:b/>
          <w:sz w:val="24"/>
          <w:szCs w:val="24"/>
          <w:lang w:eastAsia="en-GB"/>
        </w:rPr>
        <w:t>A</w:t>
      </w:r>
      <w:r w:rsidR="00403397" w:rsidRPr="00D756C2">
        <w:rPr>
          <w:rFonts w:ascii="Times New Roman" w:eastAsia="Times New Roman" w:hAnsi="Times New Roman" w:cs="Times New Roman"/>
          <w:b/>
          <w:sz w:val="24"/>
          <w:szCs w:val="24"/>
          <w:lang w:eastAsia="en-GB"/>
        </w:rPr>
        <w:t>bstract-</w:t>
      </w:r>
    </w:p>
    <w:p w:rsidR="00D756C2" w:rsidRPr="00D756C2" w:rsidRDefault="00D756C2" w:rsidP="00403397">
      <w:pPr>
        <w:spacing w:after="0"/>
        <w:jc w:val="both"/>
        <w:rPr>
          <w:rFonts w:ascii="Times New Roman" w:eastAsia="Times New Roman" w:hAnsi="Times New Roman" w:cs="Times New Roman"/>
          <w:sz w:val="24"/>
          <w:szCs w:val="24"/>
          <w:lang w:eastAsia="en-GB"/>
        </w:rPr>
      </w:pPr>
      <w:commentRangeStart w:id="3"/>
      <w:r w:rsidRPr="00D756C2">
        <w:rPr>
          <w:rFonts w:ascii="Times New Roman" w:eastAsia="Times New Roman" w:hAnsi="Times New Roman" w:cs="Times New Roman"/>
          <w:sz w:val="24"/>
          <w:szCs w:val="24"/>
          <w:lang w:eastAsia="en-GB"/>
        </w:rPr>
        <w:t xml:space="preserve">Glaucoma is defined as an </w:t>
      </w:r>
      <w:r w:rsidR="00403397">
        <w:rPr>
          <w:rFonts w:ascii="Times New Roman" w:eastAsia="Times New Roman" w:hAnsi="Times New Roman" w:cs="Times New Roman"/>
          <w:sz w:val="24"/>
          <w:szCs w:val="24"/>
          <w:lang w:eastAsia="en-GB"/>
        </w:rPr>
        <w:t xml:space="preserve">optic neuropathy, </w:t>
      </w:r>
      <w:commentRangeStart w:id="4"/>
      <w:r w:rsidR="00403397">
        <w:rPr>
          <w:rFonts w:ascii="Times New Roman" w:eastAsia="Times New Roman" w:hAnsi="Times New Roman" w:cs="Times New Roman"/>
          <w:sz w:val="24"/>
          <w:szCs w:val="24"/>
          <w:lang w:eastAsia="en-GB"/>
        </w:rPr>
        <w:t>characterized</w:t>
      </w:r>
      <w:r w:rsidRPr="00D756C2">
        <w:rPr>
          <w:rFonts w:ascii="Times New Roman" w:eastAsia="Times New Roman" w:hAnsi="Times New Roman" w:cs="Times New Roman"/>
          <w:sz w:val="24"/>
          <w:szCs w:val="24"/>
          <w:lang w:eastAsia="en-GB"/>
        </w:rPr>
        <w:t>for</w:t>
      </w:r>
      <w:commentRangeEnd w:id="4"/>
      <w:r w:rsidR="00B76968">
        <w:rPr>
          <w:rStyle w:val="CommentReference"/>
        </w:rPr>
        <w:commentReference w:id="4"/>
      </w:r>
      <w:r w:rsidRPr="00D756C2">
        <w:rPr>
          <w:rFonts w:ascii="Times New Roman" w:eastAsia="Times New Roman" w:hAnsi="Times New Roman" w:cs="Times New Roman"/>
          <w:sz w:val="24"/>
          <w:szCs w:val="24"/>
          <w:lang w:eastAsia="en-GB"/>
        </w:rPr>
        <w:t xml:space="preserve"> loss of visual field and injury of the optic nerve. </w:t>
      </w:r>
      <w:r w:rsidRPr="00D756C2">
        <w:rPr>
          <w:rFonts w:ascii="Times New Roman" w:eastAsia="Times New Roman" w:hAnsi="Times New Roman" w:cs="Times New Roman"/>
          <w:bCs/>
          <w:sz w:val="24"/>
          <w:szCs w:val="24"/>
          <w:lang w:eastAsia="en-GB"/>
        </w:rPr>
        <w:t>However the mechanism leading to the disease is still unclear. Factors that are responsible for it include glutamate-induced neurotoxicity, nitric oxid based damage, disruption of neurotrophic factor transport and immune-induced neuro destruction.</w:t>
      </w:r>
    </w:p>
    <w:p w:rsidR="00D756C2" w:rsidRPr="00D756C2" w:rsidRDefault="00D756C2" w:rsidP="00403397">
      <w:pPr>
        <w:spacing w:after="0"/>
        <w:jc w:val="both"/>
        <w:rPr>
          <w:rFonts w:ascii="Times New Roman" w:eastAsia="Times New Roman" w:hAnsi="Times New Roman" w:cs="Times New Roman"/>
          <w:sz w:val="24"/>
          <w:szCs w:val="24"/>
          <w:lang w:eastAsia="en-GB"/>
        </w:rPr>
      </w:pPr>
      <w:r w:rsidRPr="00D756C2">
        <w:rPr>
          <w:rFonts w:ascii="Times New Roman" w:eastAsia="Times New Roman" w:hAnsi="Times New Roman" w:cs="Times New Roman"/>
          <w:bCs/>
          <w:sz w:val="24"/>
          <w:szCs w:val="24"/>
          <w:lang w:eastAsia="en-GB"/>
        </w:rPr>
        <w:t>At present treatment options primarily aim at decreasing intra-ocular pressure (IOP) by utilizing pharmacological agents, laser therapy and surgery. Gaining a better understanding of the pathogenesis can aid in the development of new treatment options and, perhaps, even a cure for glaucoma.</w:t>
      </w:r>
      <w:r w:rsidR="006F17A5">
        <w:rPr>
          <w:rFonts w:ascii="Times New Roman" w:eastAsia="Times New Roman" w:hAnsi="Times New Roman" w:cs="Times New Roman"/>
          <w:sz w:val="24"/>
          <w:szCs w:val="24"/>
          <w:lang w:eastAsia="en-GB"/>
        </w:rPr>
        <w:t xml:space="preserve"> </w:t>
      </w:r>
      <w:r w:rsidRPr="00D756C2">
        <w:rPr>
          <w:rFonts w:ascii="Times New Roman" w:eastAsia="Times New Roman" w:hAnsi="Times New Roman" w:cs="Times New Roman"/>
          <w:sz w:val="24"/>
          <w:szCs w:val="24"/>
          <w:lang w:eastAsia="en-GB"/>
        </w:rPr>
        <w:t>This article d</w:t>
      </w:r>
      <w:r w:rsidR="00403397">
        <w:rPr>
          <w:rFonts w:ascii="Times New Roman" w:eastAsia="Times New Roman" w:hAnsi="Times New Roman" w:cs="Times New Roman"/>
          <w:sz w:val="24"/>
          <w:szCs w:val="24"/>
          <w:lang w:eastAsia="en-GB"/>
        </w:rPr>
        <w:t xml:space="preserve">iscusses the pathophysiology </w:t>
      </w:r>
      <w:commentRangeStart w:id="5"/>
      <w:r w:rsidR="00403397">
        <w:rPr>
          <w:rFonts w:ascii="Times New Roman" w:eastAsia="Times New Roman" w:hAnsi="Times New Roman" w:cs="Times New Roman"/>
          <w:sz w:val="24"/>
          <w:szCs w:val="24"/>
          <w:lang w:eastAsia="en-GB"/>
        </w:rPr>
        <w:t>of</w:t>
      </w:r>
      <w:r w:rsidRPr="00D756C2">
        <w:rPr>
          <w:rFonts w:ascii="Times New Roman" w:eastAsia="Times New Roman" w:hAnsi="Times New Roman" w:cs="Times New Roman"/>
          <w:sz w:val="24"/>
          <w:szCs w:val="24"/>
          <w:lang w:eastAsia="en-GB"/>
        </w:rPr>
        <w:t>glaucoma</w:t>
      </w:r>
      <w:commentRangeEnd w:id="5"/>
      <w:r w:rsidR="00B76968">
        <w:rPr>
          <w:rStyle w:val="CommentReference"/>
        </w:rPr>
        <w:commentReference w:id="5"/>
      </w:r>
      <w:r w:rsidRPr="00D756C2">
        <w:rPr>
          <w:rFonts w:ascii="Times New Roman" w:eastAsia="Times New Roman" w:hAnsi="Times New Roman" w:cs="Times New Roman"/>
          <w:sz w:val="24"/>
          <w:szCs w:val="24"/>
          <w:lang w:eastAsia="en-GB"/>
        </w:rPr>
        <w:t xml:space="preserve">, its detection, diagnosis monitoring and treatment. </w:t>
      </w:r>
    </w:p>
    <w:p w:rsidR="00D756C2" w:rsidRDefault="00D756C2" w:rsidP="00403397">
      <w:pPr>
        <w:spacing w:after="0"/>
        <w:jc w:val="both"/>
        <w:rPr>
          <w:rFonts w:ascii="Times New Roman" w:eastAsia="Times New Roman" w:hAnsi="Times New Roman" w:cs="Times New Roman"/>
          <w:bCs/>
          <w:sz w:val="24"/>
          <w:szCs w:val="24"/>
          <w:lang w:eastAsia="en-GB"/>
        </w:rPr>
      </w:pPr>
      <w:commentRangeStart w:id="6"/>
      <w:r w:rsidRPr="00D756C2">
        <w:rPr>
          <w:rFonts w:ascii="Times New Roman" w:eastAsia="Times New Roman" w:hAnsi="Times New Roman" w:cs="Times New Roman"/>
          <w:b/>
          <w:sz w:val="24"/>
          <w:szCs w:val="24"/>
          <w:lang w:eastAsia="en-GB"/>
        </w:rPr>
        <w:t>Keywords</w:t>
      </w:r>
      <w:commentRangeEnd w:id="6"/>
      <w:r w:rsidR="001D1999">
        <w:rPr>
          <w:rStyle w:val="CommentReference"/>
        </w:rPr>
        <w:commentReference w:id="6"/>
      </w:r>
      <w:r w:rsidRPr="00D756C2">
        <w:rPr>
          <w:rFonts w:ascii="Times New Roman" w:eastAsia="Times New Roman" w:hAnsi="Times New Roman" w:cs="Times New Roman"/>
          <w:b/>
          <w:sz w:val="24"/>
          <w:szCs w:val="24"/>
          <w:lang w:eastAsia="en-GB"/>
        </w:rPr>
        <w:t>-</w:t>
      </w:r>
      <w:r w:rsidR="00403397">
        <w:rPr>
          <w:rFonts w:ascii="Times New Roman" w:eastAsia="Times New Roman" w:hAnsi="Times New Roman" w:cs="Times New Roman"/>
          <w:sz w:val="24"/>
          <w:szCs w:val="24"/>
          <w:lang w:eastAsia="en-GB"/>
        </w:rPr>
        <w:t xml:space="preserve"> Glauc</w:t>
      </w:r>
      <w:r w:rsidRPr="00D756C2">
        <w:rPr>
          <w:rFonts w:ascii="Times New Roman" w:eastAsia="Times New Roman" w:hAnsi="Times New Roman" w:cs="Times New Roman"/>
          <w:sz w:val="24"/>
          <w:szCs w:val="24"/>
          <w:lang w:eastAsia="en-GB"/>
        </w:rPr>
        <w:t>ma</w:t>
      </w:r>
      <w:commentRangeEnd w:id="3"/>
      <w:r w:rsidR="0079157A">
        <w:rPr>
          <w:rStyle w:val="CommentReference"/>
        </w:rPr>
        <w:commentReference w:id="3"/>
      </w:r>
      <w:r w:rsidRPr="00D756C2">
        <w:rPr>
          <w:rFonts w:ascii="Times New Roman" w:eastAsia="Times New Roman" w:hAnsi="Times New Roman" w:cs="Times New Roman"/>
          <w:sz w:val="24"/>
          <w:szCs w:val="24"/>
          <w:lang w:eastAsia="en-GB"/>
        </w:rPr>
        <w:t xml:space="preserve">, neuropathy, </w:t>
      </w:r>
      <w:r w:rsidRPr="00D756C2">
        <w:rPr>
          <w:rFonts w:ascii="Times New Roman" w:eastAsia="Times New Roman" w:hAnsi="Times New Roman" w:cs="Times New Roman"/>
          <w:bCs/>
          <w:sz w:val="24"/>
          <w:szCs w:val="24"/>
          <w:lang w:eastAsia="en-GB"/>
        </w:rPr>
        <w:t>glutamate-induced neurotoxicity, intra-ocular pressure.</w:t>
      </w:r>
    </w:p>
    <w:p w:rsidR="0063088C" w:rsidRDefault="0063088C" w:rsidP="00403397">
      <w:pPr>
        <w:spacing w:after="0"/>
        <w:jc w:val="both"/>
        <w:rPr>
          <w:rFonts w:ascii="Times New Roman" w:eastAsia="Times New Roman" w:hAnsi="Times New Roman" w:cs="Times New Roman"/>
          <w:b/>
          <w:sz w:val="24"/>
          <w:szCs w:val="24"/>
          <w:lang w:eastAsia="en-GB"/>
        </w:rPr>
      </w:pP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sz w:val="24"/>
          <w:szCs w:val="24"/>
          <w:lang w:eastAsia="en-GB"/>
        </w:rPr>
        <w:t>I</w:t>
      </w:r>
      <w:r w:rsidR="00403397" w:rsidRPr="0063088C">
        <w:rPr>
          <w:rFonts w:ascii="Times New Roman" w:eastAsia="Times New Roman" w:hAnsi="Times New Roman" w:cs="Times New Roman"/>
          <w:b/>
          <w:sz w:val="24"/>
          <w:szCs w:val="24"/>
          <w:lang w:eastAsia="en-GB"/>
        </w:rPr>
        <w:t>ntroduction-</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The </w:t>
      </w:r>
      <w:commentRangeStart w:id="7"/>
      <w:r w:rsidRPr="0063088C">
        <w:rPr>
          <w:rFonts w:ascii="Times New Roman" w:eastAsia="Times New Roman" w:hAnsi="Times New Roman" w:cs="Times New Roman"/>
          <w:sz w:val="24"/>
          <w:szCs w:val="24"/>
          <w:lang w:eastAsia="en-GB"/>
        </w:rPr>
        <w:t>glaucoma is defined, curr</w:t>
      </w:r>
      <w:r w:rsidR="00403397">
        <w:rPr>
          <w:rFonts w:ascii="Times New Roman" w:eastAsia="Times New Roman" w:hAnsi="Times New Roman" w:cs="Times New Roman"/>
          <w:sz w:val="24"/>
          <w:szCs w:val="24"/>
          <w:lang w:eastAsia="en-GB"/>
        </w:rPr>
        <w:t xml:space="preserve">ently, as an optic </w:t>
      </w:r>
      <w:commentRangeStart w:id="8"/>
      <w:r w:rsidR="00403397">
        <w:rPr>
          <w:rFonts w:ascii="Times New Roman" w:eastAsia="Times New Roman" w:hAnsi="Times New Roman" w:cs="Times New Roman"/>
          <w:sz w:val="24"/>
          <w:szCs w:val="24"/>
          <w:lang w:eastAsia="en-GB"/>
        </w:rPr>
        <w:t>neuro</w:t>
      </w:r>
      <w:r w:rsidR="00403397">
        <w:rPr>
          <w:rFonts w:ascii="Times New Roman" w:eastAsia="Times New Roman" w:hAnsi="Times New Roman" w:cs="Times New Roman"/>
          <w:sz w:val="24"/>
          <w:szCs w:val="24"/>
          <w:lang w:eastAsia="en-GB"/>
        </w:rPr>
        <w:softHyphen/>
        <w:t>pathy,</w:t>
      </w:r>
      <w:r w:rsidRPr="0063088C">
        <w:rPr>
          <w:rFonts w:ascii="Times New Roman" w:eastAsia="Times New Roman" w:hAnsi="Times New Roman" w:cs="Times New Roman"/>
          <w:sz w:val="24"/>
          <w:szCs w:val="24"/>
          <w:lang w:eastAsia="en-GB"/>
        </w:rPr>
        <w:t xml:space="preserve">characterized </w:t>
      </w:r>
      <w:commentRangeEnd w:id="8"/>
      <w:r w:rsidR="001D1999">
        <w:rPr>
          <w:rStyle w:val="CommentReference"/>
        </w:rPr>
        <w:commentReference w:id="8"/>
      </w:r>
      <w:r w:rsidRPr="0063088C">
        <w:rPr>
          <w:rFonts w:ascii="Times New Roman" w:eastAsia="Times New Roman" w:hAnsi="Times New Roman" w:cs="Times New Roman"/>
          <w:sz w:val="24"/>
          <w:szCs w:val="24"/>
          <w:lang w:eastAsia="en-GB"/>
        </w:rPr>
        <w:t>for loss of visual field and injury of the optic nerve, being the increase of the intra-ocular pressure (IOP) considered as a risk factor. In glaucoma, the eye’s drainage system becomes clogged so the intraocular fluid cannot drain</w:t>
      </w:r>
      <w:r w:rsidRPr="0063088C">
        <w:rPr>
          <w:rFonts w:ascii="Times New Roman" w:eastAsia="Times New Roman" w:hAnsi="Times New Roman" w:cs="Times New Roman"/>
          <w:sz w:val="24"/>
          <w:szCs w:val="24"/>
          <w:vertAlign w:val="superscript"/>
          <w:lang w:eastAsia="en-GB"/>
        </w:rPr>
        <w:t>1</w:t>
      </w:r>
      <w:r w:rsidRPr="0063088C">
        <w:rPr>
          <w:rFonts w:ascii="Times New Roman" w:eastAsia="Times New Roman" w:hAnsi="Times New Roman" w:cs="Times New Roman"/>
          <w:sz w:val="24"/>
          <w:szCs w:val="24"/>
          <w:lang w:eastAsia="en-GB"/>
        </w:rPr>
        <w:t xml:space="preserve">. As the fluid builds up, it causes pressure to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build inside the eye. High pressure damages the sensitive optic nerve and results in vision loss</w:t>
      </w:r>
      <w:r w:rsidRPr="0063088C">
        <w:rPr>
          <w:rFonts w:ascii="Times New Roman" w:eastAsia="Times New Roman" w:hAnsi="Times New Roman" w:cs="Times New Roman"/>
          <w:sz w:val="24"/>
          <w:szCs w:val="24"/>
          <w:vertAlign w:val="superscript"/>
          <w:lang w:eastAsia="en-GB"/>
        </w:rPr>
        <w:t>2</w:t>
      </w:r>
      <w:r w:rsidRPr="0063088C">
        <w:rPr>
          <w:rFonts w:ascii="Times New Roman" w:eastAsia="Times New Roman" w:hAnsi="Times New Roman" w:cs="Times New Roman"/>
          <w:sz w:val="24"/>
          <w:szCs w:val="24"/>
          <w:lang w:eastAsia="en-GB"/>
        </w:rPr>
        <w:t xml:space="pres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Glaucoma is not a single clinical entity but a group of ocular diseases with various causes that ultimately are associated with a progressive optic neuropathy leading to loss of vision.</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At present 8.4 million persons worldwide are bilaterally blind as a result of glaucoma (4,472.083 open angle glaucoma (OAG) </w:t>
      </w:r>
      <w:r w:rsidR="00403397">
        <w:rPr>
          <w:rFonts w:ascii="Times New Roman" w:eastAsia="Times New Roman" w:hAnsi="Times New Roman" w:cs="Times New Roman"/>
          <w:sz w:val="24"/>
          <w:szCs w:val="24"/>
          <w:lang w:eastAsia="en-GB"/>
        </w:rPr>
        <w:t>&amp;</w:t>
      </w:r>
      <w:r w:rsidRPr="0063088C">
        <w:rPr>
          <w:rFonts w:ascii="Times New Roman" w:eastAsia="Times New Roman" w:hAnsi="Times New Roman" w:cs="Times New Roman"/>
          <w:sz w:val="24"/>
          <w:szCs w:val="24"/>
          <w:lang w:eastAsia="en-GB"/>
        </w:rPr>
        <w:t xml:space="preserve"> 3,936,241 angle closure glaucoma (ACG). Glaucoma is the second worldwide cause of blindness, making it </w:t>
      </w:r>
      <w:r w:rsidR="00403397">
        <w:rPr>
          <w:rFonts w:ascii="Times New Roman" w:eastAsia="Times New Roman" w:hAnsi="Times New Roman" w:cs="Times New Roman"/>
          <w:sz w:val="24"/>
          <w:szCs w:val="24"/>
          <w:lang w:eastAsia="en-GB"/>
        </w:rPr>
        <w:t xml:space="preserve">the second leading cause </w:t>
      </w:r>
      <w:commentRangeStart w:id="9"/>
      <w:r w:rsidR="00403397">
        <w:rPr>
          <w:rFonts w:ascii="Times New Roman" w:eastAsia="Times New Roman" w:hAnsi="Times New Roman" w:cs="Times New Roman"/>
          <w:sz w:val="24"/>
          <w:szCs w:val="24"/>
          <w:lang w:eastAsia="en-GB"/>
        </w:rPr>
        <w:t>of</w:t>
      </w:r>
      <w:r w:rsidRPr="0063088C">
        <w:rPr>
          <w:rFonts w:ascii="Times New Roman" w:eastAsia="Times New Roman" w:hAnsi="Times New Roman" w:cs="Times New Roman"/>
          <w:sz w:val="24"/>
          <w:szCs w:val="24"/>
          <w:lang w:eastAsia="en-GB"/>
        </w:rPr>
        <w:t>bilateral</w:t>
      </w:r>
      <w:commentRangeEnd w:id="9"/>
      <w:r w:rsidR="001D1999">
        <w:rPr>
          <w:rStyle w:val="CommentReference"/>
        </w:rPr>
        <w:commentReference w:id="9"/>
      </w:r>
      <w:r w:rsidRPr="0063088C">
        <w:rPr>
          <w:rFonts w:ascii="Times New Roman" w:eastAsia="Times New Roman" w:hAnsi="Times New Roman" w:cs="Times New Roman"/>
          <w:sz w:val="24"/>
          <w:szCs w:val="24"/>
          <w:lang w:eastAsia="en-GB"/>
        </w:rPr>
        <w:t xml:space="preserve"> blindness. Glaucoma is termed as “silent thief of sight”, the blindness caused by this disease is irreversible.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Glaucoma affects people of all ages, from babies to older adults</w:t>
      </w:r>
      <w:r w:rsidRPr="0063088C">
        <w:rPr>
          <w:rFonts w:ascii="Times New Roman" w:eastAsia="Times New Roman" w:hAnsi="Times New Roman" w:cs="Times New Roman"/>
          <w:sz w:val="24"/>
          <w:szCs w:val="24"/>
          <w:vertAlign w:val="superscript"/>
          <w:lang w:eastAsia="en-GB"/>
        </w:rPr>
        <w:t>3</w:t>
      </w:r>
      <w:r w:rsidRPr="0063088C">
        <w:rPr>
          <w:rFonts w:ascii="Times New Roman" w:eastAsia="Times New Roman" w:hAnsi="Times New Roman" w:cs="Times New Roman"/>
          <w:sz w:val="24"/>
          <w:szCs w:val="24"/>
          <w:lang w:eastAsia="en-GB"/>
        </w:rPr>
        <w:t xml:space="preserve">. Although everyone is at risk for </w:t>
      </w:r>
      <w:r w:rsidR="006F17A5">
        <w:rPr>
          <w:rFonts w:ascii="Times New Roman" w:eastAsia="Times New Roman" w:hAnsi="Times New Roman" w:cs="Times New Roman"/>
          <w:sz w:val="24"/>
          <w:szCs w:val="24"/>
          <w:lang w:eastAsia="en-GB"/>
        </w:rPr>
        <w:t xml:space="preserve"> </w:t>
      </w:r>
      <w:r w:rsidRPr="0063088C">
        <w:rPr>
          <w:rFonts w:ascii="Times New Roman" w:eastAsia="Times New Roman" w:hAnsi="Times New Roman" w:cs="Times New Roman"/>
          <w:sz w:val="24"/>
          <w:szCs w:val="24"/>
          <w:lang w:eastAsia="en-GB"/>
        </w:rPr>
        <w:t>glaucoma, those at higher risk include people over age 60, relatives of people with glaucoma, people of African descent, people with diabetes, people with extensive use of steroids, and people who have elevated eye pressure</w:t>
      </w:r>
      <w:r w:rsidRPr="0063088C">
        <w:rPr>
          <w:rFonts w:ascii="Times New Roman" w:eastAsia="Times New Roman" w:hAnsi="Times New Roman" w:cs="Times New Roman"/>
          <w:sz w:val="24"/>
          <w:szCs w:val="24"/>
          <w:vertAlign w:val="superscript"/>
          <w:lang w:eastAsia="en-GB"/>
        </w:rPr>
        <w:t>4</w:t>
      </w:r>
      <w:r w:rsidRPr="0063088C">
        <w:rPr>
          <w:rFonts w:ascii="Times New Roman" w:eastAsia="Times New Roman" w:hAnsi="Times New Roman" w:cs="Times New Roman"/>
          <w:sz w:val="24"/>
          <w:szCs w:val="24"/>
          <w:lang w:eastAsia="en-GB"/>
        </w:rPr>
        <w:t xml:space="pres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Sight loss resulting from glaucoma cannot be reversed. However, early detection and careful, lifelong treatment with medication or surgery can maintain vision</w:t>
      </w:r>
      <w:r w:rsidRPr="0063088C">
        <w:rPr>
          <w:rFonts w:ascii="Times New Roman" w:eastAsia="Times New Roman" w:hAnsi="Times New Roman" w:cs="Times New Roman"/>
          <w:sz w:val="24"/>
          <w:szCs w:val="24"/>
          <w:vertAlign w:val="superscript"/>
          <w:lang w:eastAsia="en-GB"/>
        </w:rPr>
        <w:t>5</w:t>
      </w:r>
      <w:r w:rsidRPr="0063088C">
        <w:rPr>
          <w:rFonts w:ascii="Times New Roman" w:eastAsia="Times New Roman" w:hAnsi="Times New Roman" w:cs="Times New Roman"/>
          <w:sz w:val="24"/>
          <w:szCs w:val="24"/>
          <w:lang w:eastAsia="en-GB"/>
        </w:rPr>
        <w:t>.</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Cs/>
          <w:sz w:val="24"/>
          <w:szCs w:val="24"/>
          <w:lang w:eastAsia="en-GB"/>
        </w:rPr>
        <w:t xml:space="preserve">In the most common form of glaucoma, buildup of fluid pressure happens very slowly. Often, there are no uncomfortable </w:t>
      </w:r>
      <w:commentRangeEnd w:id="7"/>
      <w:r w:rsidR="0079157A">
        <w:rPr>
          <w:rStyle w:val="CommentReference"/>
        </w:rPr>
        <w:commentReference w:id="7"/>
      </w:r>
      <w:r w:rsidRPr="0063088C">
        <w:rPr>
          <w:rFonts w:ascii="Times New Roman" w:eastAsia="Times New Roman" w:hAnsi="Times New Roman" w:cs="Times New Roman"/>
          <w:bCs/>
          <w:sz w:val="24"/>
          <w:szCs w:val="24"/>
          <w:lang w:eastAsia="en-GB"/>
        </w:rPr>
        <w:t xml:space="preserve">or painful symptoms </w:t>
      </w:r>
      <w:r w:rsidR="00403397">
        <w:rPr>
          <w:rFonts w:ascii="Times New Roman" w:eastAsia="Times New Roman" w:hAnsi="Times New Roman" w:cs="Times New Roman"/>
          <w:sz w:val="24"/>
          <w:szCs w:val="24"/>
          <w:lang w:eastAsia="en-GB"/>
        </w:rPr>
        <w:t xml:space="preserve">and can </w:t>
      </w:r>
      <w:commentRangeStart w:id="10"/>
      <w:r w:rsidR="00403397">
        <w:rPr>
          <w:rFonts w:ascii="Times New Roman" w:eastAsia="Times New Roman" w:hAnsi="Times New Roman" w:cs="Times New Roman"/>
          <w:sz w:val="24"/>
          <w:szCs w:val="24"/>
          <w:lang w:eastAsia="en-GB"/>
        </w:rPr>
        <w:t>suddenly</w:t>
      </w:r>
      <w:r w:rsidRPr="0063088C">
        <w:rPr>
          <w:rFonts w:ascii="Times New Roman" w:eastAsia="Times New Roman" w:hAnsi="Times New Roman" w:cs="Times New Roman"/>
          <w:sz w:val="24"/>
          <w:szCs w:val="24"/>
          <w:lang w:eastAsia="en-GB"/>
        </w:rPr>
        <w:t>result</w:t>
      </w:r>
      <w:commentRangeEnd w:id="10"/>
      <w:r w:rsidR="001D1999">
        <w:rPr>
          <w:rStyle w:val="CommentReference"/>
        </w:rPr>
        <w:commentReference w:id="10"/>
      </w:r>
      <w:r w:rsidRPr="0063088C">
        <w:rPr>
          <w:rFonts w:ascii="Times New Roman" w:eastAsia="Times New Roman" w:hAnsi="Times New Roman" w:cs="Times New Roman"/>
          <w:sz w:val="24"/>
          <w:szCs w:val="24"/>
          <w:lang w:eastAsia="en-GB"/>
        </w:rPr>
        <w:t xml:space="preserve"> in vision loss.</w:t>
      </w:r>
    </w:p>
    <w:p w:rsidR="0079157A" w:rsidRDefault="0079157A" w:rsidP="00403397">
      <w:pPr>
        <w:spacing w:after="0"/>
        <w:jc w:val="both"/>
        <w:rPr>
          <w:rFonts w:ascii="Times New Roman" w:eastAsia="Times New Roman" w:hAnsi="Times New Roman" w:cs="Times New Roman"/>
          <w:b/>
          <w:bCs/>
          <w:sz w:val="24"/>
          <w:szCs w:val="24"/>
          <w:lang w:eastAsia="en-GB"/>
        </w:rPr>
      </w:pPr>
    </w:p>
    <w:p w:rsidR="0079157A" w:rsidRDefault="0079157A" w:rsidP="00403397">
      <w:pPr>
        <w:spacing w:after="0"/>
        <w:jc w:val="both"/>
        <w:rPr>
          <w:rFonts w:ascii="Times New Roman" w:eastAsia="Times New Roman" w:hAnsi="Times New Roman" w:cs="Times New Roman"/>
          <w:b/>
          <w:bCs/>
          <w:sz w:val="24"/>
          <w:szCs w:val="24"/>
          <w:lang w:eastAsia="en-GB"/>
        </w:rPr>
      </w:pPr>
    </w:p>
    <w:p w:rsidR="0063088C" w:rsidRPr="0063088C" w:rsidRDefault="0063088C" w:rsidP="00403397">
      <w:pPr>
        <w:spacing w:after="0"/>
        <w:jc w:val="both"/>
        <w:rPr>
          <w:rFonts w:ascii="Times New Roman" w:eastAsia="Times New Roman" w:hAnsi="Times New Roman" w:cs="Times New Roman"/>
          <w:b/>
          <w:bCs/>
          <w:sz w:val="24"/>
          <w:szCs w:val="24"/>
          <w:vertAlign w:val="superscript"/>
          <w:lang w:eastAsia="en-GB"/>
        </w:rPr>
      </w:pPr>
      <w:r w:rsidRPr="0063088C">
        <w:rPr>
          <w:rFonts w:ascii="Times New Roman" w:eastAsia="Times New Roman" w:hAnsi="Times New Roman" w:cs="Times New Roman"/>
          <w:b/>
          <w:bCs/>
          <w:sz w:val="24"/>
          <w:szCs w:val="24"/>
          <w:lang w:eastAsia="en-GB"/>
        </w:rPr>
        <w:t>Structure of the Eye ball</w:t>
      </w:r>
      <w:r w:rsidRPr="0063088C">
        <w:rPr>
          <w:rFonts w:ascii="Times New Roman" w:eastAsia="Times New Roman" w:hAnsi="Times New Roman" w:cs="Times New Roman"/>
          <w:b/>
          <w:bCs/>
          <w:sz w:val="24"/>
          <w:szCs w:val="24"/>
          <w:vertAlign w:val="superscript"/>
          <w:lang w:eastAsia="en-GB"/>
        </w:rPr>
        <w:t>6, 7, 8, 9</w:t>
      </w:r>
    </w:p>
    <w:p w:rsidR="0063088C" w:rsidRDefault="0063088C" w:rsidP="00403397">
      <w:pPr>
        <w:spacing w:after="0"/>
        <w:jc w:val="both"/>
        <w:rPr>
          <w:rFonts w:ascii="Times New Roman" w:eastAsia="Times New Roman" w:hAnsi="Times New Roman" w:cs="Times New Roman"/>
          <w:sz w:val="24"/>
          <w:szCs w:val="24"/>
          <w:lang w:eastAsia="en-GB"/>
        </w:rPr>
      </w:pPr>
      <w:commentRangeStart w:id="11"/>
      <w:r w:rsidRPr="0063088C">
        <w:rPr>
          <w:rFonts w:ascii="Times New Roman" w:eastAsia="Times New Roman" w:hAnsi="Times New Roman" w:cs="Times New Roman"/>
          <w:sz w:val="24"/>
          <w:szCs w:val="24"/>
          <w:lang w:eastAsia="en-GB"/>
        </w:rPr>
        <w:lastRenderedPageBreak/>
        <w:t>The eye is our organ of sight. It is not shaped like a perfect sphere, composed of the anterior segment and the posterior segment. The anterior segment is made up of the cornea, iris and lens.</w:t>
      </w:r>
    </w:p>
    <w:p w:rsidR="00403397" w:rsidRPr="0063088C" w:rsidRDefault="00403397"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Cornea:</w:t>
      </w:r>
      <w:r w:rsidRPr="0063088C">
        <w:rPr>
          <w:rFonts w:ascii="Times New Roman" w:eastAsia="Times New Roman" w:hAnsi="Times New Roman" w:cs="Times New Roman"/>
          <w:sz w:val="24"/>
          <w:szCs w:val="24"/>
          <w:lang w:eastAsia="en-GB"/>
        </w:rPr>
        <w:t xml:space="preserve"> The cornea is transparent and more curved, and is linked to the larger posterior segment, composed of the vitreous, retina, choroid and the outer white shell called the sclera, clear front window of the eye that transmits and focuses light into the eye. The cornea is typically </w:t>
      </w:r>
      <w:commentRangeEnd w:id="11"/>
      <w:r w:rsidR="0079157A">
        <w:rPr>
          <w:rStyle w:val="CommentReference"/>
        </w:rPr>
        <w:commentReference w:id="11"/>
      </w:r>
      <w:r w:rsidRPr="0063088C">
        <w:rPr>
          <w:rFonts w:ascii="Times New Roman" w:eastAsia="Times New Roman" w:hAnsi="Times New Roman" w:cs="Times New Roman"/>
          <w:sz w:val="24"/>
          <w:szCs w:val="24"/>
          <w:lang w:eastAsia="en-GB"/>
        </w:rPr>
        <w:t>about 11.5 mm (0.3 in) in d</w:t>
      </w:r>
      <w:r>
        <w:rPr>
          <w:rFonts w:ascii="Times New Roman" w:eastAsia="Times New Roman" w:hAnsi="Times New Roman" w:cs="Times New Roman"/>
          <w:sz w:val="24"/>
          <w:szCs w:val="24"/>
          <w:lang w:eastAsia="en-GB"/>
        </w:rPr>
        <w:t xml:space="preserve">iameter, and 1/2 mm (500 um) </w:t>
      </w:r>
      <w:commentRangeStart w:id="12"/>
      <w:r>
        <w:rPr>
          <w:rFonts w:ascii="Times New Roman" w:eastAsia="Times New Roman" w:hAnsi="Times New Roman" w:cs="Times New Roman"/>
          <w:sz w:val="24"/>
          <w:szCs w:val="24"/>
          <w:lang w:eastAsia="en-GB"/>
        </w:rPr>
        <w:t>in</w:t>
      </w:r>
      <w:r w:rsidRPr="0063088C">
        <w:rPr>
          <w:rFonts w:ascii="Times New Roman" w:eastAsia="Times New Roman" w:hAnsi="Times New Roman" w:cs="Times New Roman"/>
          <w:sz w:val="24"/>
          <w:szCs w:val="24"/>
          <w:lang w:eastAsia="en-GB"/>
        </w:rPr>
        <w:t xml:space="preserve">thickness </w:t>
      </w:r>
      <w:commentRangeEnd w:id="12"/>
      <w:r w:rsidR="001D1999">
        <w:rPr>
          <w:rStyle w:val="CommentReference"/>
        </w:rPr>
        <w:commentReference w:id="12"/>
      </w:r>
      <w:r w:rsidRPr="0063088C">
        <w:rPr>
          <w:rFonts w:ascii="Times New Roman" w:eastAsia="Times New Roman" w:hAnsi="Times New Roman" w:cs="Times New Roman"/>
          <w:sz w:val="24"/>
          <w:szCs w:val="24"/>
          <w:lang w:eastAsia="en-GB"/>
        </w:rPr>
        <w:t>near its center.</w:t>
      </w:r>
    </w:p>
    <w:p w:rsidR="00403397" w:rsidRPr="0063088C" w:rsidRDefault="00403397" w:rsidP="00403397">
      <w:pPr>
        <w:spacing w:after="0"/>
        <w:jc w:val="both"/>
        <w:rPr>
          <w:rFonts w:ascii="Times New Roman" w:eastAsia="Times New Roman" w:hAnsi="Times New Roman" w:cs="Times New Roman"/>
          <w:sz w:val="24"/>
          <w:szCs w:val="24"/>
          <w:lang w:eastAsia="en-GB"/>
        </w:rPr>
      </w:pPr>
    </w:p>
    <w:p w:rsidR="0063088C" w:rsidRDefault="0063088C" w:rsidP="00403397">
      <w:pPr>
        <w:spacing w:after="0"/>
        <w:jc w:val="center"/>
        <w:rPr>
          <w:rFonts w:ascii="Times New Roman" w:eastAsia="Times New Roman" w:hAnsi="Times New Roman" w:cs="Times New Roman"/>
          <w:sz w:val="24"/>
          <w:szCs w:val="24"/>
          <w:lang w:eastAsia="en-GB"/>
        </w:rPr>
      </w:pPr>
      <w:commentRangeStart w:id="13"/>
      <w:r w:rsidRPr="0063088C">
        <w:rPr>
          <w:rFonts w:ascii="Times New Roman" w:eastAsia="Times New Roman" w:hAnsi="Times New Roman" w:cs="Times New Roman"/>
          <w:noProof/>
          <w:sz w:val="24"/>
          <w:szCs w:val="24"/>
        </w:rPr>
        <w:drawing>
          <wp:inline distT="0" distB="0" distL="0" distR="0">
            <wp:extent cx="2981325" cy="2181225"/>
            <wp:effectExtent l="19050" t="0" r="9525" b="0"/>
            <wp:docPr id="1" name="Picture 4" descr="http://www.lensdoctors.net/images/stories/eyeana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nsdoctors.net/images/stories/eyeanatomy.jpg"/>
                    <pic:cNvPicPr>
                      <a:picLocks noChangeAspect="1" noChangeArrowheads="1"/>
                    </pic:cNvPicPr>
                  </pic:nvPicPr>
                  <pic:blipFill>
                    <a:blip r:embed="rId9" cstate="print"/>
                    <a:srcRect t="11340"/>
                    <a:stretch>
                      <a:fillRect/>
                    </a:stretch>
                  </pic:blipFill>
                  <pic:spPr bwMode="auto">
                    <a:xfrm>
                      <a:off x="0" y="0"/>
                      <a:ext cx="2981325" cy="2181225"/>
                    </a:xfrm>
                    <a:prstGeom prst="rect">
                      <a:avLst/>
                    </a:prstGeom>
                    <a:noFill/>
                    <a:ln w="9525">
                      <a:noFill/>
                      <a:miter lim="800000"/>
                      <a:headEnd/>
                      <a:tailEnd/>
                    </a:ln>
                  </pic:spPr>
                </pic:pic>
              </a:graphicData>
            </a:graphic>
          </wp:inline>
        </w:drawing>
      </w:r>
      <w:commentRangeEnd w:id="13"/>
      <w:r w:rsidR="00CD2207">
        <w:rPr>
          <w:rStyle w:val="CommentReference"/>
        </w:rPr>
        <w:commentReference w:id="13"/>
      </w:r>
    </w:p>
    <w:p w:rsidR="0063088C" w:rsidRPr="0063088C" w:rsidRDefault="0063088C" w:rsidP="00403397">
      <w:pPr>
        <w:spacing w:after="0"/>
        <w:jc w:val="center"/>
        <w:rPr>
          <w:rFonts w:ascii="Times New Roman" w:eastAsia="Times New Roman" w:hAnsi="Times New Roman" w:cs="Times New Roman"/>
          <w:sz w:val="24"/>
          <w:szCs w:val="24"/>
          <w:lang w:eastAsia="en-GB"/>
        </w:rPr>
      </w:pPr>
      <w:commentRangeStart w:id="14"/>
      <w:r w:rsidRPr="0063088C">
        <w:rPr>
          <w:rFonts w:ascii="Times New Roman" w:eastAsia="Times New Roman" w:hAnsi="Times New Roman" w:cs="Times New Roman"/>
          <w:b/>
          <w:sz w:val="24"/>
          <w:szCs w:val="24"/>
          <w:lang w:eastAsia="en-GB"/>
        </w:rPr>
        <w:t>Normal eye anatomy</w:t>
      </w:r>
      <w:commentRangeEnd w:id="14"/>
      <w:r w:rsidR="001D1999">
        <w:rPr>
          <w:rStyle w:val="CommentReference"/>
        </w:rPr>
        <w:commentReference w:id="14"/>
      </w:r>
    </w:p>
    <w:p w:rsidR="0063088C" w:rsidRPr="0063088C" w:rsidRDefault="0063088C" w:rsidP="00403397">
      <w:pPr>
        <w:spacing w:after="0"/>
        <w:jc w:val="both"/>
        <w:rPr>
          <w:rFonts w:ascii="Times New Roman" w:eastAsia="Times New Roman" w:hAnsi="Times New Roman" w:cs="Times New Roman"/>
          <w:sz w:val="24"/>
          <w:szCs w:val="24"/>
          <w:lang w:eastAsia="en-GB"/>
        </w:rPr>
      </w:pPr>
      <w:commentRangeStart w:id="15"/>
      <w:commentRangeStart w:id="16"/>
      <w:r w:rsidRPr="0063088C">
        <w:rPr>
          <w:rFonts w:ascii="Times New Roman" w:eastAsia="Times New Roman" w:hAnsi="Times New Roman" w:cs="Times New Roman"/>
          <w:b/>
          <w:sz w:val="24"/>
          <w:szCs w:val="24"/>
          <w:lang w:eastAsia="en-GB"/>
        </w:rPr>
        <w:t>Iris:</w:t>
      </w:r>
      <w:r w:rsidRPr="0063088C">
        <w:rPr>
          <w:rFonts w:ascii="Times New Roman" w:eastAsia="Times New Roman" w:hAnsi="Times New Roman" w:cs="Times New Roman"/>
          <w:sz w:val="24"/>
          <w:szCs w:val="24"/>
          <w:lang w:eastAsia="en-GB"/>
        </w:rPr>
        <w:t xml:space="preserve"> colored part of the eye th</w:t>
      </w:r>
      <w:r w:rsidR="00403397">
        <w:rPr>
          <w:rFonts w:ascii="Times New Roman" w:eastAsia="Times New Roman" w:hAnsi="Times New Roman" w:cs="Times New Roman"/>
          <w:sz w:val="24"/>
          <w:szCs w:val="24"/>
          <w:lang w:eastAsia="en-GB"/>
        </w:rPr>
        <w:t>at helps regulate the amount of</w:t>
      </w:r>
      <w:r w:rsidRPr="0063088C">
        <w:rPr>
          <w:rFonts w:ascii="Times New Roman" w:eastAsia="Times New Roman" w:hAnsi="Times New Roman" w:cs="Times New Roman"/>
          <w:sz w:val="24"/>
          <w:szCs w:val="24"/>
          <w:lang w:eastAsia="en-GB"/>
        </w:rPr>
        <w:t>light that enters. The iris is the pigmented circular structure concentrically surrounding the center of the eye, the pupil, which appears to be black. The iris of the eye functions like the diaphragm of a camera, controlling the amount of light reaching the b</w:t>
      </w:r>
      <w:r w:rsidR="00403397">
        <w:rPr>
          <w:rFonts w:ascii="Times New Roman" w:eastAsia="Times New Roman" w:hAnsi="Times New Roman" w:cs="Times New Roman"/>
          <w:sz w:val="24"/>
          <w:szCs w:val="24"/>
          <w:lang w:eastAsia="en-GB"/>
        </w:rPr>
        <w:t xml:space="preserve">ack of the eye by </w:t>
      </w:r>
      <w:commentRangeStart w:id="17"/>
      <w:r w:rsidR="00403397">
        <w:rPr>
          <w:rFonts w:ascii="Times New Roman" w:eastAsia="Times New Roman" w:hAnsi="Times New Roman" w:cs="Times New Roman"/>
          <w:sz w:val="24"/>
          <w:szCs w:val="24"/>
          <w:lang w:eastAsia="en-GB"/>
        </w:rPr>
        <w:t>automatically</w:t>
      </w:r>
      <w:r w:rsidRPr="0063088C">
        <w:rPr>
          <w:rFonts w:ascii="Times New Roman" w:eastAsia="Times New Roman" w:hAnsi="Times New Roman" w:cs="Times New Roman"/>
          <w:sz w:val="24"/>
          <w:szCs w:val="24"/>
          <w:lang w:eastAsia="en-GB"/>
        </w:rPr>
        <w:t>adjusting</w:t>
      </w:r>
      <w:commentRangeEnd w:id="17"/>
      <w:r w:rsidR="001D1999">
        <w:rPr>
          <w:rStyle w:val="CommentReference"/>
        </w:rPr>
        <w:commentReference w:id="17"/>
      </w:r>
      <w:r w:rsidRPr="0063088C">
        <w:rPr>
          <w:rFonts w:ascii="Times New Roman" w:eastAsia="Times New Roman" w:hAnsi="Times New Roman" w:cs="Times New Roman"/>
          <w:sz w:val="24"/>
          <w:szCs w:val="24"/>
          <w:lang w:eastAsia="en-GB"/>
        </w:rPr>
        <w:t xml:space="preserve"> the size of the pupil</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Pupil:</w:t>
      </w:r>
      <w:r w:rsidRPr="0063088C">
        <w:rPr>
          <w:rFonts w:ascii="Times New Roman" w:eastAsia="Times New Roman" w:hAnsi="Times New Roman" w:cs="Times New Roman"/>
          <w:sz w:val="24"/>
          <w:szCs w:val="24"/>
          <w:lang w:eastAsia="en-GB"/>
        </w:rPr>
        <w:t xml:space="preserve"> dark aperture in the iris that determines how much light is let into the eye. The size of the pupil, which controls the amount of light entering the eye, is adjusted by the iris' dilator and sphincter muscles. After passing th</w:t>
      </w:r>
      <w:r w:rsidR="00403397">
        <w:rPr>
          <w:rFonts w:ascii="Times New Roman" w:eastAsia="Times New Roman" w:hAnsi="Times New Roman" w:cs="Times New Roman"/>
          <w:sz w:val="24"/>
          <w:szCs w:val="24"/>
          <w:lang w:eastAsia="en-GB"/>
        </w:rPr>
        <w:t xml:space="preserve">rough the cornea, light </w:t>
      </w:r>
      <w:commentRangeStart w:id="18"/>
      <w:r w:rsidR="00403397">
        <w:rPr>
          <w:rFonts w:ascii="Times New Roman" w:eastAsia="Times New Roman" w:hAnsi="Times New Roman" w:cs="Times New Roman"/>
          <w:sz w:val="24"/>
          <w:szCs w:val="24"/>
          <w:lang w:eastAsia="en-GB"/>
        </w:rPr>
        <w:t>travels</w:t>
      </w:r>
      <w:r w:rsidRPr="0063088C">
        <w:rPr>
          <w:rFonts w:ascii="Times New Roman" w:eastAsia="Times New Roman" w:hAnsi="Times New Roman" w:cs="Times New Roman"/>
          <w:sz w:val="24"/>
          <w:szCs w:val="24"/>
          <w:lang w:eastAsia="en-GB"/>
        </w:rPr>
        <w:t>through</w:t>
      </w:r>
      <w:commentRangeEnd w:id="18"/>
      <w:r w:rsidR="001D1999">
        <w:rPr>
          <w:rStyle w:val="CommentReference"/>
        </w:rPr>
        <w:commentReference w:id="18"/>
      </w:r>
      <w:r w:rsidRPr="0063088C">
        <w:rPr>
          <w:rFonts w:ascii="Times New Roman" w:eastAsia="Times New Roman" w:hAnsi="Times New Roman" w:cs="Times New Roman"/>
          <w:sz w:val="24"/>
          <w:szCs w:val="24"/>
          <w:lang w:eastAsia="en-GB"/>
        </w:rPr>
        <w:t xml:space="preserve"> the </w:t>
      </w:r>
      <w:r w:rsidRPr="0063088C">
        <w:rPr>
          <w:rFonts w:ascii="Times New Roman" w:eastAsia="Times New Roman" w:hAnsi="Times New Roman" w:cs="Times New Roman"/>
          <w:bCs/>
          <w:sz w:val="24"/>
          <w:szCs w:val="24"/>
          <w:lang w:eastAsia="en-GB"/>
        </w:rPr>
        <w:t>pupil</w:t>
      </w:r>
      <w:r w:rsidRPr="0063088C">
        <w:rPr>
          <w:rFonts w:ascii="Times New Roman" w:eastAsia="Times New Roman" w:hAnsi="Times New Roman" w:cs="Times New Roman"/>
          <w:sz w:val="24"/>
          <w:szCs w:val="24"/>
          <w:lang w:eastAsia="en-GB"/>
        </w:rPr>
        <w:t xml:space="preserve"> (the black dot in the middle of the eye).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Lens:</w:t>
      </w:r>
      <w:r w:rsidRPr="0063088C">
        <w:rPr>
          <w:rFonts w:ascii="Times New Roman" w:eastAsia="Times New Roman" w:hAnsi="Times New Roman" w:cs="Times New Roman"/>
          <w:sz w:val="24"/>
          <w:szCs w:val="24"/>
          <w:lang w:eastAsia="en-GB"/>
        </w:rPr>
        <w:t xml:space="preserve"> transparent structure inside the e</w:t>
      </w:r>
      <w:r w:rsidR="00403397">
        <w:rPr>
          <w:rFonts w:ascii="Times New Roman" w:eastAsia="Times New Roman" w:hAnsi="Times New Roman" w:cs="Times New Roman"/>
          <w:sz w:val="24"/>
          <w:szCs w:val="24"/>
          <w:lang w:eastAsia="en-GB"/>
        </w:rPr>
        <w:t>ye that focuses light rays onto</w:t>
      </w:r>
      <w:r w:rsidRPr="0063088C">
        <w:rPr>
          <w:rFonts w:ascii="Times New Roman" w:eastAsia="Times New Roman" w:hAnsi="Times New Roman" w:cs="Times New Roman"/>
          <w:sz w:val="24"/>
          <w:szCs w:val="24"/>
          <w:lang w:eastAsia="en-GB"/>
        </w:rPr>
        <w:t xml:space="preserve">the retina. Behind the iris sits the </w:t>
      </w:r>
      <w:r w:rsidRPr="0063088C">
        <w:rPr>
          <w:rFonts w:ascii="Times New Roman" w:eastAsia="Times New Roman" w:hAnsi="Times New Roman" w:cs="Times New Roman"/>
          <w:bCs/>
          <w:sz w:val="24"/>
          <w:szCs w:val="24"/>
          <w:lang w:eastAsia="en-GB"/>
        </w:rPr>
        <w:t>lens</w:t>
      </w:r>
      <w:r w:rsidRPr="0063088C">
        <w:rPr>
          <w:rFonts w:ascii="Times New Roman" w:eastAsia="Times New Roman" w:hAnsi="Times New Roman" w:cs="Times New Roman"/>
          <w:sz w:val="24"/>
          <w:szCs w:val="24"/>
          <w:lang w:eastAsia="en-GB"/>
        </w:rPr>
        <w:t>. By changing its shape, the lens focuses light onto the retina. Through the action of small muscles (called the ciliary muscles), the lens becomes thicker to focus on nearby objects and thinner to focus on distant objects.</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Retina:</w:t>
      </w:r>
      <w:r w:rsidRPr="0063088C">
        <w:rPr>
          <w:rFonts w:ascii="Times New Roman" w:eastAsia="Times New Roman" w:hAnsi="Times New Roman" w:cs="Times New Roman"/>
          <w:sz w:val="24"/>
          <w:szCs w:val="24"/>
          <w:lang w:eastAsia="en-GB"/>
        </w:rPr>
        <w:t xml:space="preserve"> nerve layer that lines the back of the eye, senses light, and creates electrical impulses that travel through the optic nerve to the brain. The </w:t>
      </w:r>
      <w:r w:rsidRPr="0063088C">
        <w:rPr>
          <w:rFonts w:ascii="Times New Roman" w:eastAsia="Times New Roman" w:hAnsi="Times New Roman" w:cs="Times New Roman"/>
          <w:bCs/>
          <w:sz w:val="24"/>
          <w:szCs w:val="24"/>
          <w:lang w:eastAsia="en-GB"/>
        </w:rPr>
        <w:t>retina</w:t>
      </w:r>
      <w:r w:rsidRPr="0063088C">
        <w:rPr>
          <w:rFonts w:ascii="Times New Roman" w:eastAsia="Times New Roman" w:hAnsi="Times New Roman" w:cs="Times New Roman"/>
          <w:sz w:val="24"/>
          <w:szCs w:val="24"/>
          <w:lang w:eastAsia="en-GB"/>
        </w:rPr>
        <w:t xml:space="preserve"> contains the cells that sense light (photoreceptors) and the blood vessels that nourish them.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 </w:t>
      </w:r>
      <w:r w:rsidRPr="0063088C">
        <w:rPr>
          <w:rFonts w:ascii="Times New Roman" w:eastAsia="Times New Roman" w:hAnsi="Times New Roman" w:cs="Times New Roman"/>
          <w:b/>
          <w:sz w:val="24"/>
          <w:szCs w:val="24"/>
          <w:lang w:eastAsia="en-GB"/>
        </w:rPr>
        <w:t>Macula:</w:t>
      </w:r>
      <w:r w:rsidRPr="0063088C">
        <w:rPr>
          <w:rFonts w:ascii="Times New Roman" w:eastAsia="Times New Roman" w:hAnsi="Times New Roman" w:cs="Times New Roman"/>
          <w:sz w:val="24"/>
          <w:szCs w:val="24"/>
          <w:lang w:eastAsia="en-GB"/>
        </w:rPr>
        <w:t xml:space="preserve"> The most sensitive part of the retina is a small area called the </w:t>
      </w:r>
      <w:r w:rsidRPr="0063088C">
        <w:rPr>
          <w:rFonts w:ascii="Times New Roman" w:eastAsia="Times New Roman" w:hAnsi="Times New Roman" w:cs="Times New Roman"/>
          <w:bCs/>
          <w:sz w:val="24"/>
          <w:szCs w:val="24"/>
          <w:lang w:eastAsia="en-GB"/>
        </w:rPr>
        <w:t>macula</w:t>
      </w:r>
      <w:r w:rsidRPr="0063088C">
        <w:rPr>
          <w:rFonts w:ascii="Times New Roman" w:eastAsia="Times New Roman" w:hAnsi="Times New Roman" w:cs="Times New Roman"/>
          <w:sz w:val="24"/>
          <w:szCs w:val="24"/>
          <w:lang w:eastAsia="en-GB"/>
        </w:rPr>
        <w:t>, which has millions of tightly packed photorecepto</w:t>
      </w:r>
      <w:r w:rsidR="00403397">
        <w:rPr>
          <w:rFonts w:ascii="Times New Roman" w:eastAsia="Times New Roman" w:hAnsi="Times New Roman" w:cs="Times New Roman"/>
          <w:sz w:val="24"/>
          <w:szCs w:val="24"/>
          <w:lang w:eastAsia="en-GB"/>
        </w:rPr>
        <w:t>rs (the type called cones). The</w:t>
      </w:r>
      <w:r w:rsidRPr="0063088C">
        <w:rPr>
          <w:rFonts w:ascii="Times New Roman" w:eastAsia="Times New Roman" w:hAnsi="Times New Roman" w:cs="Times New Roman"/>
          <w:sz w:val="24"/>
          <w:szCs w:val="24"/>
          <w:lang w:eastAsia="en-GB"/>
        </w:rPr>
        <w:t>high density of cones in the macula makes the visual image detailed, just as a high-resolution digital camera has more megapixels.</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Optic nerve:</w:t>
      </w:r>
      <w:r w:rsidRPr="0063088C">
        <w:rPr>
          <w:rFonts w:ascii="Times New Roman" w:eastAsia="Times New Roman" w:hAnsi="Times New Roman" w:cs="Times New Roman"/>
          <w:sz w:val="24"/>
          <w:szCs w:val="24"/>
          <w:lang w:eastAsia="en-GB"/>
        </w:rPr>
        <w:t xml:space="preserve"> connects the ey</w:t>
      </w:r>
      <w:r w:rsidR="00403397">
        <w:rPr>
          <w:rFonts w:ascii="Times New Roman" w:eastAsia="Times New Roman" w:hAnsi="Times New Roman" w:cs="Times New Roman"/>
          <w:sz w:val="24"/>
          <w:szCs w:val="24"/>
          <w:lang w:eastAsia="en-GB"/>
        </w:rPr>
        <w:t xml:space="preserve">e to the brain and carries </w:t>
      </w:r>
      <w:commentRangeStart w:id="19"/>
      <w:r w:rsidR="00403397">
        <w:rPr>
          <w:rFonts w:ascii="Times New Roman" w:eastAsia="Times New Roman" w:hAnsi="Times New Roman" w:cs="Times New Roman"/>
          <w:sz w:val="24"/>
          <w:szCs w:val="24"/>
          <w:lang w:eastAsia="en-GB"/>
        </w:rPr>
        <w:t>the</w:t>
      </w:r>
      <w:r w:rsidRPr="0063088C">
        <w:rPr>
          <w:rFonts w:ascii="Times New Roman" w:eastAsia="Times New Roman" w:hAnsi="Times New Roman" w:cs="Times New Roman"/>
          <w:sz w:val="24"/>
          <w:szCs w:val="24"/>
          <w:lang w:eastAsia="en-GB"/>
        </w:rPr>
        <w:t>electrical</w:t>
      </w:r>
      <w:commentRangeEnd w:id="19"/>
      <w:r w:rsidR="001D1999">
        <w:rPr>
          <w:rStyle w:val="CommentReference"/>
        </w:rPr>
        <w:commentReference w:id="19"/>
      </w:r>
      <w:r w:rsidRPr="0063088C">
        <w:rPr>
          <w:rFonts w:ascii="Times New Roman" w:eastAsia="Times New Roman" w:hAnsi="Times New Roman" w:cs="Times New Roman"/>
          <w:sz w:val="24"/>
          <w:szCs w:val="24"/>
          <w:lang w:eastAsia="en-GB"/>
        </w:rPr>
        <w:t xml:space="preserve"> impulses formed by the retina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to the visual cortex of the brain. The </w:t>
      </w:r>
      <w:r w:rsidRPr="0063088C">
        <w:rPr>
          <w:rFonts w:ascii="Times New Roman" w:eastAsia="Times New Roman" w:hAnsi="Times New Roman" w:cs="Times New Roman"/>
          <w:bCs/>
          <w:sz w:val="24"/>
          <w:szCs w:val="24"/>
          <w:lang w:eastAsia="en-GB"/>
        </w:rPr>
        <w:t>photoreceptors</w:t>
      </w:r>
      <w:r w:rsidRPr="0063088C">
        <w:rPr>
          <w:rFonts w:ascii="Times New Roman" w:eastAsia="Times New Roman" w:hAnsi="Times New Roman" w:cs="Times New Roman"/>
          <w:sz w:val="24"/>
          <w:szCs w:val="24"/>
          <w:lang w:eastAsia="en-GB"/>
        </w:rPr>
        <w:t xml:space="preserve"> in the retina convert the image into electrical signals, which are carried to the brain by the optic nerve.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 Each photoreceptor is linked to a nerve fiber. The nerve fibers from the photoreceptors are bundled together to form the </w:t>
      </w:r>
      <w:r w:rsidRPr="0063088C">
        <w:rPr>
          <w:rFonts w:ascii="Times New Roman" w:eastAsia="Times New Roman" w:hAnsi="Times New Roman" w:cs="Times New Roman"/>
          <w:bCs/>
          <w:sz w:val="24"/>
          <w:szCs w:val="24"/>
          <w:lang w:eastAsia="en-GB"/>
        </w:rPr>
        <w:t>optic nerve</w:t>
      </w:r>
      <w:r w:rsidR="00403397">
        <w:rPr>
          <w:rFonts w:ascii="Times New Roman" w:eastAsia="Times New Roman" w:hAnsi="Times New Roman" w:cs="Times New Roman"/>
          <w:sz w:val="24"/>
          <w:szCs w:val="24"/>
          <w:lang w:eastAsia="en-GB"/>
        </w:rPr>
        <w:t xml:space="preserve">. The optic disk, </w:t>
      </w:r>
      <w:commentRangeStart w:id="20"/>
      <w:r w:rsidR="00403397">
        <w:rPr>
          <w:rFonts w:ascii="Times New Roman" w:eastAsia="Times New Roman" w:hAnsi="Times New Roman" w:cs="Times New Roman"/>
          <w:sz w:val="24"/>
          <w:szCs w:val="24"/>
          <w:lang w:eastAsia="en-GB"/>
        </w:rPr>
        <w:t>the</w:t>
      </w:r>
      <w:r w:rsidRPr="0063088C">
        <w:rPr>
          <w:rFonts w:ascii="Times New Roman" w:eastAsia="Times New Roman" w:hAnsi="Times New Roman" w:cs="Times New Roman"/>
          <w:sz w:val="24"/>
          <w:szCs w:val="24"/>
          <w:lang w:eastAsia="en-GB"/>
        </w:rPr>
        <w:t>first</w:t>
      </w:r>
      <w:commentRangeEnd w:id="20"/>
      <w:r w:rsidR="001D1999">
        <w:rPr>
          <w:rStyle w:val="CommentReference"/>
        </w:rPr>
        <w:commentReference w:id="20"/>
      </w:r>
      <w:r w:rsidRPr="0063088C">
        <w:rPr>
          <w:rFonts w:ascii="Times New Roman" w:eastAsia="Times New Roman" w:hAnsi="Times New Roman" w:cs="Times New Roman"/>
          <w:sz w:val="24"/>
          <w:szCs w:val="24"/>
          <w:lang w:eastAsia="en-GB"/>
        </w:rPr>
        <w:t xml:space="preserve"> part of the optic nerve, is at the back of the eye.</w:t>
      </w:r>
    </w:p>
    <w:commentRangeEnd w:id="16"/>
    <w:p w:rsidR="0063088C" w:rsidRPr="0063088C" w:rsidRDefault="00567FB5" w:rsidP="00403397">
      <w:pPr>
        <w:spacing w:after="0"/>
        <w:jc w:val="both"/>
        <w:rPr>
          <w:rFonts w:ascii="Times New Roman" w:eastAsia="Times New Roman" w:hAnsi="Times New Roman" w:cs="Times New Roman"/>
          <w:sz w:val="24"/>
          <w:szCs w:val="24"/>
          <w:lang w:eastAsia="en-GB"/>
        </w:rPr>
      </w:pPr>
      <w:r>
        <w:rPr>
          <w:rStyle w:val="CommentReference"/>
        </w:rPr>
        <w:commentReference w:id="16"/>
      </w:r>
      <w:r w:rsidR="0063088C" w:rsidRPr="0063088C">
        <w:rPr>
          <w:rFonts w:ascii="Times New Roman" w:eastAsia="Times New Roman" w:hAnsi="Times New Roman" w:cs="Times New Roman"/>
          <w:sz w:val="24"/>
          <w:szCs w:val="24"/>
          <w:lang w:eastAsia="en-GB"/>
        </w:rPr>
        <w:t xml:space="preserve">There are two main </w:t>
      </w:r>
      <w:commentRangeEnd w:id="15"/>
      <w:r w:rsidR="0079157A">
        <w:rPr>
          <w:rStyle w:val="CommentReference"/>
        </w:rPr>
        <w:commentReference w:id="15"/>
      </w:r>
      <w:r w:rsidR="0063088C" w:rsidRPr="0063088C">
        <w:rPr>
          <w:rFonts w:ascii="Times New Roman" w:eastAsia="Times New Roman" w:hAnsi="Times New Roman" w:cs="Times New Roman"/>
          <w:sz w:val="24"/>
          <w:szCs w:val="24"/>
          <w:lang w:eastAsia="en-GB"/>
        </w:rPr>
        <w:t>types of photoreceptors: cones and rods.</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lastRenderedPageBreak/>
        <w:t>i). Cones</w:t>
      </w:r>
      <w:r w:rsidRPr="0063088C">
        <w:rPr>
          <w:rFonts w:ascii="Times New Roman" w:eastAsia="Times New Roman" w:hAnsi="Times New Roman" w:cs="Times New Roman"/>
          <w:sz w:val="24"/>
          <w:szCs w:val="24"/>
          <w:lang w:eastAsia="en-GB"/>
        </w:rPr>
        <w:t xml:space="preserve"> </w:t>
      </w:r>
      <w:commentRangeStart w:id="21"/>
      <w:r w:rsidRPr="0063088C">
        <w:rPr>
          <w:rFonts w:ascii="Times New Roman" w:eastAsia="Times New Roman" w:hAnsi="Times New Roman" w:cs="Times New Roman"/>
          <w:sz w:val="24"/>
          <w:szCs w:val="24"/>
          <w:lang w:eastAsia="en-GB"/>
        </w:rPr>
        <w:t xml:space="preserve">are responsible for sharp, detailed central vision and color vision and are clustered mainly in the </w:t>
      </w:r>
      <w:commentRangeStart w:id="22"/>
      <w:r w:rsidRPr="0063088C">
        <w:rPr>
          <w:rFonts w:ascii="Times New Roman" w:eastAsia="Times New Roman" w:hAnsi="Times New Roman" w:cs="Times New Roman"/>
          <w:sz w:val="24"/>
          <w:szCs w:val="24"/>
          <w:lang w:eastAsia="en-GB"/>
        </w:rPr>
        <w:t>macula.</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ii). Rods</w:t>
      </w:r>
      <w:r w:rsidRPr="0063088C">
        <w:rPr>
          <w:rFonts w:ascii="Times New Roman" w:eastAsia="Times New Roman" w:hAnsi="Times New Roman" w:cs="Times New Roman"/>
          <w:sz w:val="24"/>
          <w:szCs w:val="24"/>
          <w:lang w:eastAsia="en-GB"/>
        </w:rPr>
        <w:t xml:space="preserve"> are responsible for night and</w:t>
      </w:r>
      <w:r w:rsidR="00403397">
        <w:rPr>
          <w:rFonts w:ascii="Times New Roman" w:eastAsia="Times New Roman" w:hAnsi="Times New Roman" w:cs="Times New Roman"/>
          <w:sz w:val="24"/>
          <w:szCs w:val="24"/>
          <w:lang w:eastAsia="en-GB"/>
        </w:rPr>
        <w:t xml:space="preserve"> peripheral (side) vision. Rods</w:t>
      </w:r>
      <w:r w:rsidRPr="0063088C">
        <w:rPr>
          <w:rFonts w:ascii="Times New Roman" w:eastAsia="Times New Roman" w:hAnsi="Times New Roman" w:cs="Times New Roman"/>
          <w:sz w:val="24"/>
          <w:szCs w:val="24"/>
          <w:lang w:eastAsia="en-GB"/>
        </w:rPr>
        <w:t>are more numerous than cones and much more sensitive to light, but they do not register color or contribute to detailed central vision as the cones do. Rods are grouped mainly in the peripheral areas of the retina.</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Vitreous:</w:t>
      </w:r>
      <w:r w:rsidRPr="0063088C">
        <w:rPr>
          <w:rFonts w:ascii="Times New Roman" w:eastAsia="Times New Roman" w:hAnsi="Times New Roman" w:cs="Times New Roman"/>
          <w:sz w:val="24"/>
          <w:szCs w:val="24"/>
          <w:lang w:eastAsia="en-GB"/>
        </w:rPr>
        <w:t xml:space="preserve"> clear, jelly-like substance that fills the middle of the eye</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Types of Glaucoma</w:t>
      </w:r>
      <w:r w:rsidRPr="0063088C">
        <w:rPr>
          <w:rFonts w:ascii="Times New Roman" w:eastAsia="Times New Roman" w:hAnsi="Times New Roman" w:cs="Times New Roman"/>
          <w:b/>
          <w:bCs/>
          <w:sz w:val="24"/>
          <w:szCs w:val="24"/>
          <w:vertAlign w:val="superscript"/>
          <w:lang w:eastAsia="en-GB"/>
        </w:rPr>
        <w:t>10, 11, 12, 13, 14</w:t>
      </w:r>
      <w:r w:rsidRPr="0063088C">
        <w:rPr>
          <w:rFonts w:ascii="Times New Roman" w:eastAsia="Times New Roman" w:hAnsi="Times New Roman" w:cs="Times New Roman"/>
          <w:b/>
          <w:bCs/>
          <w:sz w:val="24"/>
          <w:szCs w:val="24"/>
          <w:lang w:eastAsia="en-GB"/>
        </w:rPr>
        <w:t xml:space="pres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Glaucoma can be classified according to </w:t>
      </w:r>
      <w:r w:rsidR="00403397">
        <w:rPr>
          <w:rFonts w:ascii="Times New Roman" w:eastAsia="Times New Roman" w:hAnsi="Times New Roman" w:cs="Times New Roman"/>
          <w:sz w:val="24"/>
          <w:szCs w:val="24"/>
          <w:lang w:eastAsia="en-GB"/>
        </w:rPr>
        <w:t xml:space="preserve">anterior chamber angle </w:t>
      </w:r>
      <w:commentRangeStart w:id="23"/>
      <w:r w:rsidR="00403397">
        <w:rPr>
          <w:rFonts w:ascii="Times New Roman" w:eastAsia="Times New Roman" w:hAnsi="Times New Roman" w:cs="Times New Roman"/>
          <w:sz w:val="24"/>
          <w:szCs w:val="24"/>
          <w:lang w:eastAsia="en-GB"/>
        </w:rPr>
        <w:t>findings</w:t>
      </w:r>
      <w:r w:rsidRPr="0063088C">
        <w:rPr>
          <w:rFonts w:ascii="Times New Roman" w:eastAsia="Times New Roman" w:hAnsi="Times New Roman" w:cs="Times New Roman"/>
          <w:sz w:val="24"/>
          <w:szCs w:val="24"/>
          <w:lang w:eastAsia="en-GB"/>
        </w:rPr>
        <w:t>and</w:t>
      </w:r>
      <w:commentRangeEnd w:id="23"/>
      <w:r w:rsidR="001D1999">
        <w:rPr>
          <w:rStyle w:val="CommentReference"/>
        </w:rPr>
        <w:commentReference w:id="23"/>
      </w:r>
      <w:r w:rsidRPr="0063088C">
        <w:rPr>
          <w:rFonts w:ascii="Times New Roman" w:eastAsia="Times New Roman" w:hAnsi="Times New Roman" w:cs="Times New Roman"/>
          <w:sz w:val="24"/>
          <w:szCs w:val="24"/>
          <w:lang w:eastAsia="en-GB"/>
        </w:rPr>
        <w:t xml:space="preserve"> the presence or absence of disease (states) causing elevated IOP and accompanying factors. Different types of glaucoma are identified, that is generally classified into open angle or angle closure glaucoma based on the width of the angle between the cornea and the iris.</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Open-Angle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Open-angle glaucoma, the most comm</w:t>
      </w:r>
      <w:r w:rsidR="00403397">
        <w:rPr>
          <w:rFonts w:ascii="Times New Roman" w:eastAsia="Times New Roman" w:hAnsi="Times New Roman" w:cs="Times New Roman"/>
          <w:sz w:val="24"/>
          <w:szCs w:val="24"/>
          <w:lang w:eastAsia="en-GB"/>
        </w:rPr>
        <w:t xml:space="preserve">on form of glaucoma, </w:t>
      </w:r>
      <w:commentRangeStart w:id="24"/>
      <w:r w:rsidR="00403397">
        <w:rPr>
          <w:rFonts w:ascii="Times New Roman" w:eastAsia="Times New Roman" w:hAnsi="Times New Roman" w:cs="Times New Roman"/>
          <w:sz w:val="24"/>
          <w:szCs w:val="24"/>
          <w:lang w:eastAsia="en-GB"/>
        </w:rPr>
        <w:t>accounting</w:t>
      </w:r>
      <w:r w:rsidRPr="0063088C">
        <w:rPr>
          <w:rFonts w:ascii="Times New Roman" w:eastAsia="Times New Roman" w:hAnsi="Times New Roman" w:cs="Times New Roman"/>
          <w:sz w:val="24"/>
          <w:szCs w:val="24"/>
          <w:lang w:eastAsia="en-GB"/>
        </w:rPr>
        <w:t>for</w:t>
      </w:r>
      <w:commentRangeEnd w:id="24"/>
      <w:r w:rsidR="001D1999">
        <w:rPr>
          <w:rStyle w:val="CommentReference"/>
        </w:rPr>
        <w:commentReference w:id="24"/>
      </w:r>
      <w:r w:rsidRPr="0063088C">
        <w:rPr>
          <w:rFonts w:ascii="Times New Roman" w:eastAsia="Times New Roman" w:hAnsi="Times New Roman" w:cs="Times New Roman"/>
          <w:sz w:val="24"/>
          <w:szCs w:val="24"/>
          <w:lang w:eastAsia="en-GB"/>
        </w:rPr>
        <w:t xml:space="preserve"> at least 90% of all glaucoma cases:  is caused by the slow clogging of the drainage canals, resulting in increased eye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pressure has a wide and open angle between the iris and cornea  develops slowly and is a lifelong condition  has symptoms and damage that are not noticed.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There are no early warning signs of open-angle glaucoma (also called primary or chronic glaucoma). It develops slowly and sometimes without noticeable sight loss for many years. Most people who have open-angle glaucoma feel fine and do not notice a change in their vision. That is why regular eye exams are so important. With early detection, open-angle glaucoma usually responds well to medication.  However, it will be very important that you carefully follow your medication regimen to continually preserve healthy eye pressure and prevent vision loss.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Angle- Closure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The other main type of glaucoma is called ang</w:t>
      </w:r>
      <w:r w:rsidR="00403397">
        <w:rPr>
          <w:rFonts w:ascii="Times New Roman" w:eastAsia="Times New Roman" w:hAnsi="Times New Roman" w:cs="Times New Roman"/>
          <w:sz w:val="24"/>
          <w:szCs w:val="24"/>
          <w:lang w:eastAsia="en-GB"/>
        </w:rPr>
        <w:t>le-closure glaucoma. It is also</w:t>
      </w:r>
      <w:r w:rsidRPr="0063088C">
        <w:rPr>
          <w:rFonts w:ascii="Times New Roman" w:eastAsia="Times New Roman" w:hAnsi="Times New Roman" w:cs="Times New Roman"/>
          <w:sz w:val="24"/>
          <w:szCs w:val="24"/>
          <w:lang w:eastAsia="en-GB"/>
        </w:rPr>
        <w:t>called acute glaucoma or narrow-angle glaucoma. This type is rare and: is caused by blocked drainage canals, resulting in a sudden rise in intraocular pressure  has a closed or narrow angle between the iris and cornea develops very quickly has symptoms and damage that are usually very noticeable  demands immediate medical attention. The closed angle prevents fluid from reaching the drainage canals. As a result, the intraocular pressure rises very quickly, causing a painful attack in the eye. The eye may appear red. Treatment of angle-closure glaucoma usually involves either laser or conventional surgery to remove a small portion of the bunched-up out</w:t>
      </w:r>
      <w:r w:rsidR="00403397">
        <w:rPr>
          <w:rFonts w:ascii="Times New Roman" w:eastAsia="Times New Roman" w:hAnsi="Times New Roman" w:cs="Times New Roman"/>
          <w:sz w:val="24"/>
          <w:szCs w:val="24"/>
          <w:lang w:eastAsia="en-GB"/>
        </w:rPr>
        <w:t xml:space="preserve">er </w:t>
      </w:r>
      <w:commentRangeStart w:id="25"/>
      <w:r w:rsidR="00403397">
        <w:rPr>
          <w:rFonts w:ascii="Times New Roman" w:eastAsia="Times New Roman" w:hAnsi="Times New Roman" w:cs="Times New Roman"/>
          <w:sz w:val="24"/>
          <w:szCs w:val="24"/>
          <w:lang w:eastAsia="en-GB"/>
        </w:rPr>
        <w:t>edge</w:t>
      </w:r>
      <w:r w:rsidRPr="0063088C">
        <w:rPr>
          <w:rFonts w:ascii="Times New Roman" w:eastAsia="Times New Roman" w:hAnsi="Times New Roman" w:cs="Times New Roman"/>
          <w:sz w:val="24"/>
          <w:szCs w:val="24"/>
          <w:lang w:eastAsia="en-GB"/>
        </w:rPr>
        <w:t>of</w:t>
      </w:r>
      <w:commentRangeEnd w:id="25"/>
      <w:r w:rsidR="001D1999">
        <w:rPr>
          <w:rStyle w:val="CommentReference"/>
        </w:rPr>
        <w:commentReference w:id="25"/>
      </w:r>
      <w:r w:rsidRPr="0063088C">
        <w:rPr>
          <w:rFonts w:ascii="Times New Roman" w:eastAsia="Times New Roman" w:hAnsi="Times New Roman" w:cs="Times New Roman"/>
          <w:sz w:val="24"/>
          <w:szCs w:val="24"/>
          <w:lang w:eastAsia="en-GB"/>
        </w:rPr>
        <w:t xml:space="preserve"> the iris. Surgery helps unblock the drainage canals so that the extra fluid can drain.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Other types of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Most of the other types of glaucoma are variations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of open-angl</w:t>
      </w:r>
      <w:r w:rsidR="00403397">
        <w:rPr>
          <w:rFonts w:ascii="Times New Roman" w:eastAsia="Times New Roman" w:hAnsi="Times New Roman" w:cs="Times New Roman"/>
          <w:sz w:val="24"/>
          <w:szCs w:val="24"/>
          <w:lang w:eastAsia="en-GB"/>
        </w:rPr>
        <w:t>e or angle-closure types</w:t>
      </w:r>
      <w:commentRangeStart w:id="26"/>
      <w:r w:rsidR="00403397">
        <w:rPr>
          <w:rFonts w:ascii="Times New Roman" w:eastAsia="Times New Roman" w:hAnsi="Times New Roman" w:cs="Times New Roman"/>
          <w:sz w:val="24"/>
          <w:szCs w:val="24"/>
          <w:lang w:eastAsia="en-GB"/>
        </w:rPr>
        <w:t>. These</w:t>
      </w:r>
      <w:r w:rsidRPr="0063088C">
        <w:rPr>
          <w:rFonts w:ascii="Times New Roman" w:eastAsia="Times New Roman" w:hAnsi="Times New Roman" w:cs="Times New Roman"/>
          <w:sz w:val="24"/>
          <w:szCs w:val="24"/>
          <w:lang w:eastAsia="en-GB"/>
        </w:rPr>
        <w:t xml:space="preserve">types </w:t>
      </w:r>
      <w:commentRangeEnd w:id="26"/>
      <w:r w:rsidR="00B76968">
        <w:rPr>
          <w:rStyle w:val="CommentReference"/>
        </w:rPr>
        <w:commentReference w:id="26"/>
      </w:r>
      <w:r w:rsidRPr="0063088C">
        <w:rPr>
          <w:rFonts w:ascii="Times New Roman" w:eastAsia="Times New Roman" w:hAnsi="Times New Roman" w:cs="Times New Roman"/>
          <w:sz w:val="24"/>
          <w:szCs w:val="24"/>
          <w:lang w:eastAsia="en-GB"/>
        </w:rPr>
        <w:t xml:space="preserve">can occur in one or both of your eyes.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Secondary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It can occur as the result of an eye injury, inflammation, tumor, in advanced cases of cataract or diabetes or by certain drugs such as steroids. Th</w:t>
      </w:r>
      <w:r w:rsidR="00403397">
        <w:rPr>
          <w:rFonts w:ascii="Times New Roman" w:eastAsia="Times New Roman" w:hAnsi="Times New Roman" w:cs="Times New Roman"/>
          <w:sz w:val="24"/>
          <w:szCs w:val="24"/>
          <w:lang w:eastAsia="en-GB"/>
        </w:rPr>
        <w:t xml:space="preserve">is form of </w:t>
      </w:r>
      <w:commentRangeStart w:id="27"/>
      <w:r w:rsidR="00403397">
        <w:rPr>
          <w:rFonts w:ascii="Times New Roman" w:eastAsia="Times New Roman" w:hAnsi="Times New Roman" w:cs="Times New Roman"/>
          <w:sz w:val="24"/>
          <w:szCs w:val="24"/>
          <w:lang w:eastAsia="en-GB"/>
        </w:rPr>
        <w:t>glaucoma</w:t>
      </w:r>
      <w:r w:rsidRPr="0063088C">
        <w:rPr>
          <w:rFonts w:ascii="Times New Roman" w:eastAsia="Times New Roman" w:hAnsi="Times New Roman" w:cs="Times New Roman"/>
          <w:sz w:val="24"/>
          <w:szCs w:val="24"/>
          <w:lang w:eastAsia="en-GB"/>
        </w:rPr>
        <w:t xml:space="preserve">may </w:t>
      </w:r>
      <w:commentRangeEnd w:id="27"/>
      <w:r w:rsidR="001D1999">
        <w:rPr>
          <w:rStyle w:val="CommentReference"/>
        </w:rPr>
        <w:commentReference w:id="27"/>
      </w:r>
      <w:r w:rsidRPr="0063088C">
        <w:rPr>
          <w:rFonts w:ascii="Times New Roman" w:eastAsia="Times New Roman" w:hAnsi="Times New Roman" w:cs="Times New Roman"/>
          <w:sz w:val="24"/>
          <w:szCs w:val="24"/>
          <w:lang w:eastAsia="en-GB"/>
        </w:rPr>
        <w:t xml:space="preserve">be mild or severe.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Pigmentary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Is a form of secondary open-angle glaucoma, occurring when the pigment granules that are in the back of the iris (the colored part of the eye) break into the clear fluid produced inside the eye. These tiny pigment </w:t>
      </w:r>
      <w:commentRangeEnd w:id="21"/>
      <w:r w:rsidR="00602451">
        <w:rPr>
          <w:rStyle w:val="CommentReference"/>
        </w:rPr>
        <w:commentReference w:id="21"/>
      </w:r>
      <w:r w:rsidRPr="0063088C">
        <w:rPr>
          <w:rFonts w:ascii="Times New Roman" w:eastAsia="Times New Roman" w:hAnsi="Times New Roman" w:cs="Times New Roman"/>
          <w:sz w:val="24"/>
          <w:szCs w:val="24"/>
          <w:lang w:eastAsia="en-GB"/>
        </w:rPr>
        <w:t>granules flow to</w:t>
      </w:r>
      <w:r w:rsidR="00403397">
        <w:rPr>
          <w:rFonts w:ascii="Times New Roman" w:eastAsia="Times New Roman" w:hAnsi="Times New Roman" w:cs="Times New Roman"/>
          <w:sz w:val="24"/>
          <w:szCs w:val="24"/>
          <w:lang w:eastAsia="en-GB"/>
        </w:rPr>
        <w:t>ward the drainage canals in the</w:t>
      </w:r>
      <w:r w:rsidRPr="0063088C">
        <w:rPr>
          <w:rFonts w:ascii="Times New Roman" w:eastAsia="Times New Roman" w:hAnsi="Times New Roman" w:cs="Times New Roman"/>
          <w:sz w:val="24"/>
          <w:szCs w:val="24"/>
          <w:lang w:eastAsia="en-GB"/>
        </w:rPr>
        <w:t xml:space="preserve">eye and slowly clog them, causing eye pressure </w:t>
      </w:r>
      <w:commentRangeEnd w:id="22"/>
      <w:r w:rsidR="00567FB5">
        <w:rPr>
          <w:rStyle w:val="CommentReference"/>
        </w:rPr>
        <w:commentReference w:id="22"/>
      </w:r>
      <w:r w:rsidRPr="0063088C">
        <w:rPr>
          <w:rFonts w:ascii="Times New Roman" w:eastAsia="Times New Roman" w:hAnsi="Times New Roman" w:cs="Times New Roman"/>
          <w:sz w:val="24"/>
          <w:szCs w:val="24"/>
          <w:lang w:eastAsia="en-GB"/>
        </w:rPr>
        <w:t xml:space="preserve">to rise. Treatment usually includes medications, laser surgery, or filtering surgery. </w:t>
      </w:r>
    </w:p>
    <w:p w:rsidR="00602451" w:rsidRDefault="00602451" w:rsidP="00403397">
      <w:pPr>
        <w:spacing w:after="0"/>
        <w:jc w:val="both"/>
        <w:rPr>
          <w:rFonts w:ascii="Times New Roman" w:eastAsia="Times New Roman" w:hAnsi="Times New Roman" w:cs="Times New Roman"/>
          <w:b/>
          <w:bCs/>
          <w:sz w:val="24"/>
          <w:szCs w:val="24"/>
          <w:lang w:eastAsia="en-GB"/>
        </w:rPr>
      </w:pPr>
    </w:p>
    <w:p w:rsidR="00602451" w:rsidRDefault="00602451" w:rsidP="00403397">
      <w:pPr>
        <w:spacing w:after="0"/>
        <w:jc w:val="both"/>
        <w:rPr>
          <w:rFonts w:ascii="Times New Roman" w:eastAsia="Times New Roman" w:hAnsi="Times New Roman" w:cs="Times New Roman"/>
          <w:b/>
          <w:bCs/>
          <w:sz w:val="24"/>
          <w:szCs w:val="24"/>
          <w:lang w:eastAsia="en-GB"/>
        </w:rPr>
      </w:pPr>
    </w:p>
    <w:p w:rsidR="0063088C" w:rsidRPr="0063088C" w:rsidRDefault="0063088C" w:rsidP="00403397">
      <w:pPr>
        <w:spacing w:after="0"/>
        <w:jc w:val="both"/>
        <w:rPr>
          <w:rFonts w:ascii="Times New Roman" w:eastAsia="Times New Roman" w:hAnsi="Times New Roman" w:cs="Times New Roman"/>
          <w:b/>
          <w:sz w:val="24"/>
          <w:szCs w:val="24"/>
          <w:lang w:eastAsia="en-GB"/>
        </w:rPr>
      </w:pPr>
      <w:commentRangeStart w:id="28"/>
      <w:commentRangeStart w:id="29"/>
      <w:r w:rsidRPr="0063088C">
        <w:rPr>
          <w:rFonts w:ascii="Times New Roman" w:eastAsia="Times New Roman" w:hAnsi="Times New Roman" w:cs="Times New Roman"/>
          <w:b/>
          <w:bCs/>
          <w:sz w:val="24"/>
          <w:szCs w:val="24"/>
          <w:lang w:eastAsia="en-GB"/>
        </w:rPr>
        <w:lastRenderedPageBreak/>
        <w:t xml:space="preserve">Normal-tension Glaucoma (NTG)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It is also called low-tension or normal-pressure glaucoma. In this type of glaucoma, the optic nerve is damaged even though the intraocular pressure is not very high. The cause is unknown. People at higher risk for normal tension glaucoma have a family history of normal-tension glaucoma, are of Japanese ancestry, or h</w:t>
      </w:r>
      <w:r w:rsidR="00403397">
        <w:rPr>
          <w:rFonts w:ascii="Times New Roman" w:eastAsia="Times New Roman" w:hAnsi="Times New Roman" w:cs="Times New Roman"/>
          <w:sz w:val="24"/>
          <w:szCs w:val="24"/>
          <w:lang w:eastAsia="en-GB"/>
        </w:rPr>
        <w:t xml:space="preserve">ave a history of systemic </w:t>
      </w:r>
      <w:commentRangeStart w:id="30"/>
      <w:r w:rsidR="00403397">
        <w:rPr>
          <w:rFonts w:ascii="Times New Roman" w:eastAsia="Times New Roman" w:hAnsi="Times New Roman" w:cs="Times New Roman"/>
          <w:sz w:val="24"/>
          <w:szCs w:val="24"/>
          <w:lang w:eastAsia="en-GB"/>
        </w:rPr>
        <w:t>heart</w:t>
      </w:r>
      <w:r w:rsidRPr="0063088C">
        <w:rPr>
          <w:rFonts w:ascii="Times New Roman" w:eastAsia="Times New Roman" w:hAnsi="Times New Roman" w:cs="Times New Roman"/>
          <w:sz w:val="24"/>
          <w:szCs w:val="24"/>
          <w:lang w:eastAsia="en-GB"/>
        </w:rPr>
        <w:t>disease</w:t>
      </w:r>
      <w:commentRangeEnd w:id="30"/>
      <w:r w:rsidR="001D1999">
        <w:rPr>
          <w:rStyle w:val="CommentReference"/>
        </w:rPr>
        <w:commentReference w:id="30"/>
      </w:r>
      <w:r w:rsidRPr="0063088C">
        <w:rPr>
          <w:rFonts w:ascii="Times New Roman" w:eastAsia="Times New Roman" w:hAnsi="Times New Roman" w:cs="Times New Roman"/>
          <w:sz w:val="24"/>
          <w:szCs w:val="24"/>
          <w:lang w:eastAsia="en-GB"/>
        </w:rPr>
        <w:t>, such as irregular heart rhythm</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Congenital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Occurs in babies when there’s incorrect or incomplete development of the eye’s drainage canals during the prenatal period. This is a rare condition that may be inherited. </w:t>
      </w:r>
      <w:commentRangeStart w:id="31"/>
      <w:r w:rsidR="00403397">
        <w:rPr>
          <w:rFonts w:ascii="Times New Roman" w:eastAsia="Times New Roman" w:hAnsi="Times New Roman" w:cs="Times New Roman"/>
          <w:bCs/>
          <w:sz w:val="24"/>
          <w:szCs w:val="24"/>
          <w:lang w:eastAsia="en-GB"/>
        </w:rPr>
        <w:t>Exfoliative</w:t>
      </w:r>
      <w:r w:rsidRPr="0063088C">
        <w:rPr>
          <w:rFonts w:ascii="Times New Roman" w:eastAsia="Times New Roman" w:hAnsi="Times New Roman" w:cs="Times New Roman"/>
          <w:bCs/>
          <w:sz w:val="24"/>
          <w:szCs w:val="24"/>
          <w:lang w:eastAsia="en-GB"/>
        </w:rPr>
        <w:t>Glaucoma</w:t>
      </w:r>
      <w:commentRangeEnd w:id="31"/>
      <w:r w:rsidR="001D1999">
        <w:rPr>
          <w:rStyle w:val="CommentReference"/>
        </w:rPr>
        <w:commentReference w:id="31"/>
      </w:r>
      <w:r w:rsidRPr="0063088C">
        <w:rPr>
          <w:rFonts w:ascii="Times New Roman" w:eastAsia="Times New Roman" w:hAnsi="Times New Roman" w:cs="Times New Roman"/>
          <w:bCs/>
          <w:sz w:val="24"/>
          <w:szCs w:val="24"/>
          <w:lang w:eastAsia="en-GB"/>
        </w:rPr>
        <w:t xml:space="preserve"> </w:t>
      </w:r>
      <w:r w:rsidRPr="0063088C">
        <w:rPr>
          <w:rFonts w:ascii="Times New Roman" w:eastAsia="Times New Roman" w:hAnsi="Times New Roman" w:cs="Times New Roman"/>
          <w:sz w:val="24"/>
          <w:szCs w:val="24"/>
          <w:lang w:eastAsia="en-GB"/>
        </w:rPr>
        <w:t xml:space="preserve">occurs when a flaky, dandruff-like material peels off the outer layer of the lens within the eye. The material collects in the angle between the cornea and iris and can clog the drainage system of the eye, causing eye pressure to rise.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Cs/>
          <w:sz w:val="24"/>
          <w:szCs w:val="24"/>
          <w:lang w:eastAsia="en-GB"/>
        </w:rPr>
        <w:t xml:space="preserve">Congenital glaucoma can often be corrected with microsurgery.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Neovascular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The abnormal formation of new blo</w:t>
      </w:r>
      <w:r w:rsidR="00403397">
        <w:rPr>
          <w:rFonts w:ascii="Times New Roman" w:eastAsia="Times New Roman" w:hAnsi="Times New Roman" w:cs="Times New Roman"/>
          <w:sz w:val="24"/>
          <w:szCs w:val="24"/>
          <w:lang w:eastAsia="en-GB"/>
        </w:rPr>
        <w:t xml:space="preserve">od vessels on the iris and </w:t>
      </w:r>
      <w:commentRangeStart w:id="32"/>
      <w:r w:rsidR="00403397">
        <w:rPr>
          <w:rFonts w:ascii="Times New Roman" w:eastAsia="Times New Roman" w:hAnsi="Times New Roman" w:cs="Times New Roman"/>
          <w:sz w:val="24"/>
          <w:szCs w:val="24"/>
          <w:lang w:eastAsia="en-GB"/>
        </w:rPr>
        <w:t>over</w:t>
      </w:r>
      <w:r w:rsidRPr="0063088C">
        <w:rPr>
          <w:rFonts w:ascii="Times New Roman" w:eastAsia="Times New Roman" w:hAnsi="Times New Roman" w:cs="Times New Roman"/>
          <w:sz w:val="24"/>
          <w:szCs w:val="24"/>
          <w:lang w:eastAsia="en-GB"/>
        </w:rPr>
        <w:t>the</w:t>
      </w:r>
      <w:commentRangeEnd w:id="32"/>
      <w:r w:rsidR="001D1999">
        <w:rPr>
          <w:rStyle w:val="CommentReference"/>
        </w:rPr>
        <w:commentReference w:id="32"/>
      </w:r>
      <w:r w:rsidRPr="0063088C">
        <w:rPr>
          <w:rFonts w:ascii="Times New Roman" w:eastAsia="Times New Roman" w:hAnsi="Times New Roman" w:cs="Times New Roman"/>
          <w:sz w:val="24"/>
          <w:szCs w:val="24"/>
          <w:lang w:eastAsia="en-GB"/>
        </w:rPr>
        <w:t xml:space="preserve"> eye’s drainage channels can cause this form of open-angle glaucoma. Neovascular glaucoma is always associated with other abnormalities, most often diabetes. It never occurs on its own. The new blood vessels block the eye’s fluid from exiting through the trabecular meshwork (the eye’s drainage </w:t>
      </w:r>
      <w:commentRangeStart w:id="33"/>
      <w:r w:rsidRPr="0063088C">
        <w:rPr>
          <w:rFonts w:ascii="Times New Roman" w:eastAsia="Times New Roman" w:hAnsi="Times New Roman" w:cs="Times New Roman"/>
          <w:sz w:val="24"/>
          <w:szCs w:val="24"/>
          <w:lang w:eastAsia="en-GB"/>
        </w:rPr>
        <w:t xml:space="preserve">canals),causing </w:t>
      </w:r>
      <w:commentRangeEnd w:id="33"/>
      <w:r w:rsidR="001D1999">
        <w:rPr>
          <w:rStyle w:val="CommentReference"/>
        </w:rPr>
        <w:commentReference w:id="33"/>
      </w:r>
      <w:r w:rsidRPr="0063088C">
        <w:rPr>
          <w:rFonts w:ascii="Times New Roman" w:eastAsia="Times New Roman" w:hAnsi="Times New Roman" w:cs="Times New Roman"/>
          <w:sz w:val="24"/>
          <w:szCs w:val="24"/>
          <w:lang w:eastAsia="en-GB"/>
        </w:rPr>
        <w:t xml:space="preserve">an increase in eye pressure.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Uveitic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Uveitis is swelling and inflammation of the uvea, the middle layer of the eye. The uvea provides most of the blood supply to the retina. In</w:t>
      </w:r>
      <w:r w:rsidR="00403397">
        <w:rPr>
          <w:rFonts w:ascii="Times New Roman" w:eastAsia="Times New Roman" w:hAnsi="Times New Roman" w:cs="Times New Roman"/>
          <w:sz w:val="24"/>
          <w:szCs w:val="24"/>
          <w:lang w:eastAsia="en-GB"/>
        </w:rPr>
        <w:t xml:space="preserve">creased eye pressure in </w:t>
      </w:r>
      <w:commentRangeStart w:id="34"/>
      <w:r w:rsidR="00403397">
        <w:rPr>
          <w:rFonts w:ascii="Times New Roman" w:eastAsia="Times New Roman" w:hAnsi="Times New Roman" w:cs="Times New Roman"/>
          <w:sz w:val="24"/>
          <w:szCs w:val="24"/>
          <w:lang w:eastAsia="en-GB"/>
        </w:rPr>
        <w:t>uveitis</w:t>
      </w:r>
      <w:r w:rsidRPr="0063088C">
        <w:rPr>
          <w:rFonts w:ascii="Times New Roman" w:eastAsia="Times New Roman" w:hAnsi="Times New Roman" w:cs="Times New Roman"/>
          <w:sz w:val="24"/>
          <w:szCs w:val="24"/>
          <w:lang w:eastAsia="en-GB"/>
        </w:rPr>
        <w:t>can</w:t>
      </w:r>
      <w:commentRangeEnd w:id="34"/>
      <w:r w:rsidR="001D1999">
        <w:rPr>
          <w:rStyle w:val="CommentReference"/>
        </w:rPr>
        <w:commentReference w:id="34"/>
      </w:r>
      <w:r w:rsidRPr="0063088C">
        <w:rPr>
          <w:rFonts w:ascii="Times New Roman" w:eastAsia="Times New Roman" w:hAnsi="Times New Roman" w:cs="Times New Roman"/>
          <w:sz w:val="24"/>
          <w:szCs w:val="24"/>
          <w:lang w:eastAsia="en-GB"/>
        </w:rPr>
        <w:t xml:space="preserve"> result from the inflammatory process itself or the medication (steroids) used to treat it.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Traumatic Glaucoma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Injury to the eye may cause traumatic glaucoma. This form of open-angle glaucoma can occur immediately after the injury or develop years later. It can be caused by blunt injuries that bruise the eye (called blunt trauma) or by injuries that penetrate the eye. </w:t>
      </w:r>
    </w:p>
    <w:p w:rsidR="0063088C" w:rsidRPr="0063088C" w:rsidRDefault="0063088C" w:rsidP="00403397">
      <w:pPr>
        <w:spacing w:after="0"/>
        <w:jc w:val="both"/>
        <w:rPr>
          <w:rFonts w:ascii="Times New Roman" w:eastAsia="Times New Roman" w:hAnsi="Times New Roman" w:cs="Times New Roman"/>
          <w:b/>
          <w:bCs/>
          <w:sz w:val="24"/>
          <w:szCs w:val="24"/>
          <w:vertAlign w:val="superscript"/>
          <w:lang w:eastAsia="en-GB"/>
        </w:rPr>
      </w:pPr>
      <w:r w:rsidRPr="0063088C">
        <w:rPr>
          <w:rFonts w:ascii="Times New Roman" w:eastAsia="Times New Roman" w:hAnsi="Times New Roman" w:cs="Times New Roman"/>
          <w:b/>
          <w:bCs/>
          <w:sz w:val="24"/>
          <w:szCs w:val="24"/>
          <w:lang w:eastAsia="en-GB"/>
        </w:rPr>
        <w:t xml:space="preserve">DIAGNOSIS </w:t>
      </w:r>
      <w:r w:rsidRPr="0063088C">
        <w:rPr>
          <w:rFonts w:ascii="Times New Roman" w:eastAsia="Times New Roman" w:hAnsi="Times New Roman" w:cs="Times New Roman"/>
          <w:b/>
          <w:bCs/>
          <w:sz w:val="24"/>
          <w:szCs w:val="24"/>
          <w:vertAlign w:val="superscript"/>
          <w:lang w:eastAsia="en-GB"/>
        </w:rPr>
        <w:t>15, 16</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In less common kinds of glaucoma, sym</w:t>
      </w:r>
      <w:r w:rsidR="00403397">
        <w:rPr>
          <w:rFonts w:ascii="Times New Roman" w:eastAsia="Times New Roman" w:hAnsi="Times New Roman" w:cs="Times New Roman"/>
          <w:sz w:val="24"/>
          <w:szCs w:val="24"/>
          <w:lang w:eastAsia="en-GB"/>
        </w:rPr>
        <w:t xml:space="preserve">ptoms can be more severe. </w:t>
      </w:r>
      <w:commentRangeStart w:id="35"/>
      <w:r w:rsidR="00403397">
        <w:rPr>
          <w:rFonts w:ascii="Times New Roman" w:eastAsia="Times New Roman" w:hAnsi="Times New Roman" w:cs="Times New Roman"/>
          <w:sz w:val="24"/>
          <w:szCs w:val="24"/>
          <w:lang w:eastAsia="en-GB"/>
        </w:rPr>
        <w:t>These</w:t>
      </w:r>
      <w:r w:rsidRPr="0063088C">
        <w:rPr>
          <w:rFonts w:ascii="Times New Roman" w:eastAsia="Times New Roman" w:hAnsi="Times New Roman" w:cs="Times New Roman"/>
          <w:sz w:val="24"/>
          <w:szCs w:val="24"/>
          <w:lang w:eastAsia="en-GB"/>
        </w:rPr>
        <w:t xml:space="preserve">symptoms </w:t>
      </w:r>
      <w:commentRangeEnd w:id="35"/>
      <w:r w:rsidR="001D1999">
        <w:rPr>
          <w:rStyle w:val="CommentReference"/>
        </w:rPr>
        <w:commentReference w:id="35"/>
      </w:r>
      <w:r w:rsidRPr="0063088C">
        <w:rPr>
          <w:rFonts w:ascii="Times New Roman" w:eastAsia="Times New Roman" w:hAnsi="Times New Roman" w:cs="Times New Roman"/>
          <w:sz w:val="24"/>
          <w:szCs w:val="24"/>
          <w:lang w:eastAsia="en-GB"/>
        </w:rPr>
        <w:t xml:space="preserve">can include: </w:t>
      </w:r>
    </w:p>
    <w:p w:rsidR="0063088C" w:rsidRPr="0063088C" w:rsidRDefault="0063088C" w:rsidP="00403397">
      <w:pPr>
        <w:spacing w:after="0"/>
        <w:ind w:left="54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w:t>
      </w:r>
      <w:r w:rsidRPr="0063088C">
        <w:rPr>
          <w:rFonts w:ascii="Times New Roman" w:eastAsia="Times New Roman" w:hAnsi="Times New Roman" w:cs="Times New Roman"/>
          <w:sz w:val="24"/>
          <w:szCs w:val="24"/>
          <w:lang w:eastAsia="en-GB"/>
        </w:rPr>
        <w:tab/>
        <w:t xml:space="preserve">Hazy vision. </w:t>
      </w:r>
    </w:p>
    <w:p w:rsidR="0063088C" w:rsidRPr="0063088C" w:rsidRDefault="0063088C" w:rsidP="00403397">
      <w:pPr>
        <w:spacing w:after="0"/>
        <w:ind w:left="54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w:t>
      </w:r>
      <w:r w:rsidRPr="0063088C">
        <w:rPr>
          <w:rFonts w:ascii="Times New Roman" w:eastAsia="Times New Roman" w:hAnsi="Times New Roman" w:cs="Times New Roman"/>
          <w:sz w:val="24"/>
          <w:szCs w:val="24"/>
          <w:lang w:eastAsia="en-GB"/>
        </w:rPr>
        <w:tab/>
        <w:t xml:space="preserve">The appearance of rainbow-colored circles around bright lights. </w:t>
      </w:r>
    </w:p>
    <w:p w:rsidR="0063088C" w:rsidRPr="0063088C" w:rsidRDefault="0063088C" w:rsidP="00403397">
      <w:pPr>
        <w:spacing w:after="0"/>
        <w:ind w:left="54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w:t>
      </w:r>
      <w:r w:rsidRPr="0063088C">
        <w:rPr>
          <w:rFonts w:ascii="Times New Roman" w:eastAsia="Times New Roman" w:hAnsi="Times New Roman" w:cs="Times New Roman"/>
          <w:sz w:val="24"/>
          <w:szCs w:val="24"/>
          <w:lang w:eastAsia="en-GB"/>
        </w:rPr>
        <w:tab/>
        <w:t>Sudden sight loss.</w:t>
      </w:r>
    </w:p>
    <w:p w:rsidR="0063088C" w:rsidRPr="0063088C" w:rsidRDefault="0063088C" w:rsidP="00403397">
      <w:pPr>
        <w:spacing w:after="0"/>
        <w:ind w:left="54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w:t>
      </w:r>
      <w:r w:rsidRPr="0063088C">
        <w:rPr>
          <w:rFonts w:ascii="Times New Roman" w:eastAsia="Times New Roman" w:hAnsi="Times New Roman" w:cs="Times New Roman"/>
          <w:sz w:val="24"/>
          <w:szCs w:val="24"/>
          <w:lang w:eastAsia="en-GB"/>
        </w:rPr>
        <w:tab/>
        <w:t xml:space="preserve">Eye and head pain </w:t>
      </w:r>
    </w:p>
    <w:p w:rsidR="0063088C" w:rsidRPr="0063088C" w:rsidRDefault="0063088C" w:rsidP="00403397">
      <w:pPr>
        <w:spacing w:after="0"/>
        <w:ind w:left="54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w:t>
      </w:r>
      <w:r w:rsidRPr="0063088C">
        <w:rPr>
          <w:rFonts w:ascii="Times New Roman" w:eastAsia="Times New Roman" w:hAnsi="Times New Roman" w:cs="Times New Roman"/>
          <w:sz w:val="24"/>
          <w:szCs w:val="24"/>
          <w:lang w:eastAsia="en-GB"/>
        </w:rPr>
        <w:tab/>
        <w:t>Nausea or vomiting.</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To be safe and accurate, following  diagnostic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exams should be used for glaucoma diagnosis: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1. </w:t>
      </w:r>
      <w:r w:rsidRPr="0063088C">
        <w:rPr>
          <w:rFonts w:ascii="Times New Roman" w:eastAsia="Times New Roman" w:hAnsi="Times New Roman" w:cs="Times New Roman"/>
          <w:b/>
          <w:sz w:val="24"/>
          <w:szCs w:val="24"/>
          <w:lang w:eastAsia="en-GB"/>
        </w:rPr>
        <w:t>Tonometry-</w:t>
      </w:r>
      <w:r w:rsidRPr="0063088C">
        <w:rPr>
          <w:rFonts w:ascii="Times New Roman" w:eastAsia="Times New Roman" w:hAnsi="Times New Roman" w:cs="Times New Roman"/>
          <w:sz w:val="24"/>
          <w:szCs w:val="24"/>
          <w:lang w:eastAsia="en-GB"/>
        </w:rPr>
        <w:t xml:space="preserve"> The inner eye pressure (IOP)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2. </w:t>
      </w:r>
      <w:r w:rsidRPr="0063088C">
        <w:rPr>
          <w:rFonts w:ascii="Times New Roman" w:eastAsia="Times New Roman" w:hAnsi="Times New Roman" w:cs="Times New Roman"/>
          <w:b/>
          <w:sz w:val="24"/>
          <w:szCs w:val="24"/>
          <w:lang w:eastAsia="en-GB"/>
        </w:rPr>
        <w:t xml:space="preserve">Ophthalmoscopy </w:t>
      </w:r>
      <w:commentRangeEnd w:id="29"/>
      <w:r w:rsidR="00567FB5">
        <w:rPr>
          <w:rStyle w:val="CommentReference"/>
        </w:rPr>
        <w:commentReference w:id="29"/>
      </w:r>
      <w:r w:rsidRPr="0063088C">
        <w:rPr>
          <w:rFonts w:ascii="Times New Roman" w:eastAsia="Times New Roman" w:hAnsi="Times New Roman" w:cs="Times New Roman"/>
          <w:b/>
          <w:sz w:val="24"/>
          <w:szCs w:val="24"/>
          <w:lang w:eastAsia="en-GB"/>
        </w:rPr>
        <w:t>or dilated eye exam-</w:t>
      </w:r>
      <w:r w:rsidRPr="0063088C">
        <w:rPr>
          <w:rFonts w:ascii="Times New Roman" w:eastAsia="Times New Roman" w:hAnsi="Times New Roman" w:cs="Times New Roman"/>
          <w:sz w:val="24"/>
          <w:szCs w:val="24"/>
          <w:lang w:eastAsia="en-GB"/>
        </w:rPr>
        <w:t xml:space="preserve"> The shape and color of the optic nerve.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3. </w:t>
      </w:r>
      <w:r w:rsidRPr="0063088C">
        <w:rPr>
          <w:rFonts w:ascii="Times New Roman" w:eastAsia="Times New Roman" w:hAnsi="Times New Roman" w:cs="Times New Roman"/>
          <w:b/>
          <w:sz w:val="24"/>
          <w:szCs w:val="24"/>
          <w:lang w:eastAsia="en-GB"/>
        </w:rPr>
        <w:t>Perimetry test-</w:t>
      </w:r>
      <w:r w:rsidRPr="0063088C">
        <w:rPr>
          <w:rFonts w:ascii="Times New Roman" w:eastAsia="Times New Roman" w:hAnsi="Times New Roman" w:cs="Times New Roman"/>
          <w:sz w:val="24"/>
          <w:szCs w:val="24"/>
          <w:lang w:eastAsia="en-GB"/>
        </w:rPr>
        <w:t xml:space="preserve"> The complete field of vision.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4. </w:t>
      </w:r>
      <w:r w:rsidRPr="0063088C">
        <w:rPr>
          <w:rFonts w:ascii="Times New Roman" w:eastAsia="Times New Roman" w:hAnsi="Times New Roman" w:cs="Times New Roman"/>
          <w:b/>
          <w:sz w:val="24"/>
          <w:szCs w:val="24"/>
          <w:lang w:eastAsia="en-GB"/>
        </w:rPr>
        <w:t>Gonioscopy-</w:t>
      </w:r>
      <w:r w:rsidRPr="0063088C">
        <w:rPr>
          <w:rFonts w:ascii="Times New Roman" w:eastAsia="Times New Roman" w:hAnsi="Times New Roman" w:cs="Times New Roman"/>
          <w:sz w:val="24"/>
          <w:szCs w:val="24"/>
          <w:lang w:eastAsia="en-GB"/>
        </w:rPr>
        <w:t xml:space="preserve"> The angle in the eye where the iris meets the cornea.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sz w:val="24"/>
          <w:szCs w:val="24"/>
          <w:lang w:eastAsia="en-GB"/>
        </w:rPr>
        <w:t xml:space="preserve">5.  Pachymetry- </w:t>
      </w:r>
      <w:r w:rsidRPr="0063088C">
        <w:rPr>
          <w:rFonts w:ascii="Times New Roman" w:eastAsia="Times New Roman" w:hAnsi="Times New Roman" w:cs="Times New Roman"/>
          <w:sz w:val="24"/>
          <w:szCs w:val="24"/>
          <w:lang w:eastAsia="en-GB"/>
        </w:rPr>
        <w:t>Thickness of the cornea.</w:t>
      </w:r>
      <w:r w:rsidRPr="0063088C">
        <w:rPr>
          <w:rFonts w:ascii="Times New Roman" w:eastAsia="Times New Roman" w:hAnsi="Times New Roman" w:cs="Times New Roman"/>
          <w:b/>
          <w:sz w:val="24"/>
          <w:szCs w:val="24"/>
          <w:lang w:eastAsia="en-GB"/>
        </w:rPr>
        <w:t xml:space="pres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It is also important to interview the patient </w:t>
      </w:r>
      <w:r w:rsidR="00403397">
        <w:rPr>
          <w:rFonts w:ascii="Times New Roman" w:eastAsia="Times New Roman" w:hAnsi="Times New Roman" w:cs="Times New Roman"/>
          <w:sz w:val="24"/>
          <w:szCs w:val="24"/>
          <w:lang w:eastAsia="en-GB"/>
        </w:rPr>
        <w:t>concerning subjective symptoms,</w:t>
      </w:r>
      <w:r w:rsidRPr="0063088C">
        <w:rPr>
          <w:rFonts w:ascii="Times New Roman" w:eastAsia="Times New Roman" w:hAnsi="Times New Roman" w:cs="Times New Roman"/>
          <w:sz w:val="24"/>
          <w:szCs w:val="24"/>
          <w:lang w:eastAsia="en-GB"/>
        </w:rPr>
        <w:t xml:space="preserve">with symptoms such as blurred vision, irisopsia, eye pain, headache, and hyperemia indicating a possible history of acute glaucoma attacks. Patient’s family history, and patients with a family history of glaucoma in particular </w:t>
      </w:r>
      <w:commentRangeEnd w:id="28"/>
      <w:r w:rsidR="00602451">
        <w:rPr>
          <w:rStyle w:val="CommentReference"/>
        </w:rPr>
        <w:commentReference w:id="28"/>
      </w:r>
      <w:r w:rsidRPr="0063088C">
        <w:rPr>
          <w:rFonts w:ascii="Times New Roman" w:eastAsia="Times New Roman" w:hAnsi="Times New Roman" w:cs="Times New Roman"/>
          <w:sz w:val="24"/>
          <w:szCs w:val="24"/>
          <w:lang w:eastAsia="en-GB"/>
        </w:rPr>
        <w:t xml:space="preserve">should be asked about visual function damage in blood relatives. </w:t>
      </w:r>
    </w:p>
    <w:p w:rsidR="00602451" w:rsidRDefault="00602451" w:rsidP="00403397">
      <w:pPr>
        <w:spacing w:after="0"/>
        <w:jc w:val="both"/>
        <w:rPr>
          <w:rFonts w:ascii="Times New Roman" w:eastAsia="Times New Roman" w:hAnsi="Times New Roman" w:cs="Times New Roman"/>
          <w:b/>
          <w:bCs/>
          <w:sz w:val="24"/>
          <w:szCs w:val="24"/>
          <w:lang w:eastAsia="en-GB"/>
        </w:rPr>
      </w:pPr>
    </w:p>
    <w:p w:rsidR="0063088C" w:rsidRPr="0063088C" w:rsidRDefault="0063088C" w:rsidP="00403397">
      <w:pPr>
        <w:spacing w:after="0"/>
        <w:jc w:val="both"/>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b/>
          <w:bCs/>
          <w:sz w:val="24"/>
          <w:szCs w:val="24"/>
          <w:lang w:eastAsia="en-GB"/>
        </w:rPr>
        <w:lastRenderedPageBreak/>
        <w:t>T</w:t>
      </w:r>
      <w:r w:rsidR="00403397" w:rsidRPr="0063088C">
        <w:rPr>
          <w:rFonts w:ascii="Times New Roman" w:eastAsia="Times New Roman" w:hAnsi="Times New Roman" w:cs="Times New Roman"/>
          <w:b/>
          <w:bCs/>
          <w:sz w:val="24"/>
          <w:szCs w:val="24"/>
          <w:lang w:eastAsia="en-GB"/>
        </w:rPr>
        <w:t xml:space="preserve">reatment </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commentRangeStart w:id="36"/>
      <w:r w:rsidRPr="0063088C">
        <w:rPr>
          <w:rFonts w:ascii="Times New Roman" w:eastAsia="Times New Roman" w:hAnsi="Times New Roman" w:cs="Times New Roman"/>
          <w:sz w:val="24"/>
          <w:szCs w:val="24"/>
          <w:lang w:eastAsia="en-GB"/>
        </w:rPr>
        <w:t>The purpose of glaucoma therapy at the present time is to maintain the patient’s visual function.</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At present, based on the evidence, the only reliable treatment for glaucoma is to decrease IOP. Improvement of ocular blood flow and direct neuroprotection have attracted attention as new therapeutic methods involving factor</w:t>
      </w:r>
      <w:r w:rsidR="00403397">
        <w:rPr>
          <w:rFonts w:ascii="Times New Roman" w:eastAsia="Times New Roman" w:hAnsi="Times New Roman" w:cs="Times New Roman"/>
          <w:sz w:val="24"/>
          <w:szCs w:val="24"/>
          <w:lang w:eastAsia="en-GB"/>
        </w:rPr>
        <w:t xml:space="preserve">s other than IOP, and these </w:t>
      </w:r>
      <w:commentRangeStart w:id="37"/>
      <w:r w:rsidR="00403397">
        <w:rPr>
          <w:rFonts w:ascii="Times New Roman" w:eastAsia="Times New Roman" w:hAnsi="Times New Roman" w:cs="Times New Roman"/>
          <w:sz w:val="24"/>
          <w:szCs w:val="24"/>
          <w:lang w:eastAsia="en-GB"/>
        </w:rPr>
        <w:t>may</w:t>
      </w:r>
      <w:r w:rsidRPr="0063088C">
        <w:rPr>
          <w:rFonts w:ascii="Times New Roman" w:eastAsia="Times New Roman" w:hAnsi="Times New Roman" w:cs="Times New Roman"/>
          <w:sz w:val="24"/>
          <w:szCs w:val="24"/>
          <w:lang w:eastAsia="en-GB"/>
        </w:rPr>
        <w:t>become</w:t>
      </w:r>
      <w:commentRangeEnd w:id="37"/>
      <w:r w:rsidR="001D1999">
        <w:rPr>
          <w:rStyle w:val="CommentReference"/>
        </w:rPr>
        <w:commentReference w:id="37"/>
      </w:r>
      <w:r w:rsidRPr="0063088C">
        <w:rPr>
          <w:rFonts w:ascii="Times New Roman" w:eastAsia="Times New Roman" w:hAnsi="Times New Roman" w:cs="Times New Roman"/>
          <w:sz w:val="24"/>
          <w:szCs w:val="24"/>
          <w:lang w:eastAsia="en-GB"/>
        </w:rPr>
        <w:t xml:space="preserve"> innovative therapeutic options in the future.</w:t>
      </w:r>
    </w:p>
    <w:p w:rsidR="0063088C" w:rsidRPr="0063088C" w:rsidRDefault="0063088C" w:rsidP="00403397">
      <w:pPr>
        <w:numPr>
          <w:ilvl w:val="0"/>
          <w:numId w:val="1"/>
        </w:numPr>
        <w:spacing w:after="0"/>
        <w:ind w:left="630" w:hanging="18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 xml:space="preserve"> </w:t>
      </w:r>
      <w:r w:rsidRPr="0063088C">
        <w:rPr>
          <w:rFonts w:ascii="Times New Roman" w:eastAsia="Times New Roman" w:hAnsi="Times New Roman" w:cs="Times New Roman"/>
          <w:sz w:val="24"/>
          <w:szCs w:val="24"/>
          <w:lang w:eastAsia="en-GB"/>
        </w:rPr>
        <w:t xml:space="preserve">Medication </w:t>
      </w:r>
    </w:p>
    <w:p w:rsidR="0063088C" w:rsidRPr="0063088C" w:rsidRDefault="0063088C" w:rsidP="00403397">
      <w:pPr>
        <w:numPr>
          <w:ilvl w:val="0"/>
          <w:numId w:val="1"/>
        </w:numPr>
        <w:spacing w:after="0"/>
        <w:ind w:left="630" w:hanging="18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 Laser use and surgery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sz w:val="24"/>
          <w:szCs w:val="24"/>
          <w:lang w:eastAsia="en-GB"/>
        </w:rPr>
        <w:t xml:space="preserve">1. Medication </w:t>
      </w:r>
    </w:p>
    <w:p w:rsidR="0063088C" w:rsidRPr="0063088C" w:rsidRDefault="0063088C" w:rsidP="00403397">
      <w:pPr>
        <w:spacing w:after="0"/>
        <w:jc w:val="both"/>
        <w:rPr>
          <w:rFonts w:ascii="Times New Roman" w:eastAsia="Times New Roman" w:hAnsi="Times New Roman" w:cs="Times New Roman"/>
          <w:b/>
          <w:bCs/>
          <w:sz w:val="24"/>
          <w:szCs w:val="24"/>
          <w:vertAlign w:val="superscript"/>
          <w:lang w:eastAsia="en-GB"/>
        </w:rPr>
      </w:pPr>
      <w:r w:rsidRPr="0063088C">
        <w:rPr>
          <w:rFonts w:ascii="Times New Roman" w:eastAsia="Times New Roman" w:hAnsi="Times New Roman" w:cs="Times New Roman"/>
          <w:b/>
          <w:bCs/>
          <w:sz w:val="24"/>
          <w:szCs w:val="24"/>
          <w:lang w:eastAsia="en-GB"/>
        </w:rPr>
        <w:t>i). Eye drops</w:t>
      </w:r>
      <w:r w:rsidRPr="0063088C">
        <w:rPr>
          <w:rFonts w:ascii="Times New Roman" w:eastAsia="Times New Roman" w:hAnsi="Times New Roman" w:cs="Times New Roman"/>
          <w:b/>
          <w:bCs/>
          <w:sz w:val="24"/>
          <w:szCs w:val="24"/>
          <w:vertAlign w:val="superscript"/>
          <w:lang w:eastAsia="en-GB"/>
        </w:rPr>
        <w:t>17, 18, 19, 20, 21</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sz w:val="24"/>
          <w:szCs w:val="24"/>
          <w:lang w:eastAsia="en-GB"/>
        </w:rPr>
        <w:t>Glaucoma treatment often starts</w:t>
      </w:r>
      <w:r w:rsidR="00403397">
        <w:rPr>
          <w:rFonts w:ascii="Times New Roman" w:eastAsia="Times New Roman" w:hAnsi="Times New Roman" w:cs="Times New Roman"/>
          <w:sz w:val="24"/>
          <w:szCs w:val="24"/>
          <w:lang w:eastAsia="en-GB"/>
        </w:rPr>
        <w:t xml:space="preserve"> with eye drops. These can </w:t>
      </w:r>
      <w:commentRangeStart w:id="38"/>
      <w:r w:rsidR="00403397">
        <w:rPr>
          <w:rFonts w:ascii="Times New Roman" w:eastAsia="Times New Roman" w:hAnsi="Times New Roman" w:cs="Times New Roman"/>
          <w:sz w:val="24"/>
          <w:szCs w:val="24"/>
          <w:lang w:eastAsia="en-GB"/>
        </w:rPr>
        <w:t>help</w:t>
      </w:r>
      <w:r w:rsidRPr="0063088C">
        <w:rPr>
          <w:rFonts w:ascii="Times New Roman" w:eastAsia="Times New Roman" w:hAnsi="Times New Roman" w:cs="Times New Roman"/>
          <w:sz w:val="24"/>
          <w:szCs w:val="24"/>
          <w:lang w:eastAsia="en-GB"/>
        </w:rPr>
        <w:t>decrease</w:t>
      </w:r>
      <w:commentRangeEnd w:id="38"/>
      <w:r w:rsidR="001D1999">
        <w:rPr>
          <w:rStyle w:val="CommentReference"/>
        </w:rPr>
        <w:commentReference w:id="38"/>
      </w:r>
      <w:r w:rsidRPr="0063088C">
        <w:rPr>
          <w:rFonts w:ascii="Times New Roman" w:eastAsia="Times New Roman" w:hAnsi="Times New Roman" w:cs="Times New Roman"/>
          <w:sz w:val="24"/>
          <w:szCs w:val="24"/>
          <w:lang w:eastAsia="en-GB"/>
        </w:rPr>
        <w:t xml:space="preserve"> eye pressure by </w:t>
      </w:r>
      <w:commentRangeStart w:id="39"/>
      <w:r w:rsidRPr="0063088C">
        <w:rPr>
          <w:rFonts w:ascii="Times New Roman" w:eastAsia="Times New Roman" w:hAnsi="Times New Roman" w:cs="Times New Roman"/>
          <w:sz w:val="24"/>
          <w:szCs w:val="24"/>
          <w:lang w:eastAsia="en-GB"/>
        </w:rPr>
        <w:t>improving fluid drains from eye. Prescription eye drop medications include-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i. Prostaglandins.</w:t>
      </w:r>
      <w:r w:rsidRPr="0063088C">
        <w:rPr>
          <w:rFonts w:ascii="Times New Roman" w:eastAsia="Times New Roman" w:hAnsi="Times New Roman" w:cs="Times New Roman"/>
          <w:sz w:val="24"/>
          <w:szCs w:val="24"/>
          <w:lang w:eastAsia="en-GB"/>
        </w:rPr>
        <w:t xml:space="preserve"> These increase the outflow of the fluid in eye and reduce pressure.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Examples-</w:t>
      </w:r>
      <w:r w:rsidRPr="0063088C">
        <w:rPr>
          <w:rFonts w:ascii="Times New Roman" w:eastAsia="Times New Roman" w:hAnsi="Times New Roman" w:cs="Times New Roman"/>
          <w:sz w:val="24"/>
          <w:szCs w:val="24"/>
          <w:lang w:eastAsia="en-GB"/>
        </w:rPr>
        <w:t xml:space="preserve"> latanoprost (Xalatan) and bimatoprost (Lumigan).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Side effects-</w:t>
      </w:r>
      <w:r w:rsidRPr="0063088C">
        <w:rPr>
          <w:rFonts w:ascii="Times New Roman" w:eastAsia="Times New Roman" w:hAnsi="Times New Roman" w:cs="Times New Roman"/>
          <w:sz w:val="24"/>
          <w:szCs w:val="24"/>
          <w:lang w:eastAsia="en-GB"/>
        </w:rPr>
        <w:t xml:space="preserve"> mild reddening and stinging of the eyes, darkening of the iris, changes in the pigment of the eyelashes or eyelid skin, and blurred vision.</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ii. Beta blockers.</w:t>
      </w:r>
      <w:r w:rsidRPr="0063088C">
        <w:rPr>
          <w:rFonts w:ascii="Times New Roman" w:eastAsia="Times New Roman" w:hAnsi="Times New Roman" w:cs="Times New Roman"/>
          <w:sz w:val="24"/>
          <w:szCs w:val="24"/>
          <w:lang w:eastAsia="en-GB"/>
        </w:rPr>
        <w:t xml:space="preserve"> These reduce the production of fluid in eye, thereby lowering the pressure in eye.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Examples</w:t>
      </w:r>
      <w:r w:rsidRPr="0063088C">
        <w:rPr>
          <w:rFonts w:ascii="Times New Roman" w:eastAsia="Times New Roman" w:hAnsi="Times New Roman" w:cs="Times New Roman"/>
          <w:sz w:val="24"/>
          <w:szCs w:val="24"/>
          <w:lang w:eastAsia="en-GB"/>
        </w:rPr>
        <w:t>-  timolol and betaxolol.</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Side effects-</w:t>
      </w:r>
      <w:r w:rsidRPr="0063088C">
        <w:rPr>
          <w:rFonts w:ascii="Times New Roman" w:eastAsia="Times New Roman" w:hAnsi="Times New Roman" w:cs="Times New Roman"/>
          <w:sz w:val="24"/>
          <w:szCs w:val="24"/>
          <w:lang w:eastAsia="en-GB"/>
        </w:rPr>
        <w:t xml:space="preserve"> difficulty breathing, slowed he</w:t>
      </w:r>
      <w:r w:rsidR="00403397">
        <w:rPr>
          <w:rFonts w:ascii="Times New Roman" w:eastAsia="Times New Roman" w:hAnsi="Times New Roman" w:cs="Times New Roman"/>
          <w:sz w:val="24"/>
          <w:szCs w:val="24"/>
          <w:lang w:eastAsia="en-GB"/>
        </w:rPr>
        <w:t xml:space="preserve">art rate, lower blood </w:t>
      </w:r>
      <w:commentRangeStart w:id="40"/>
      <w:r w:rsidR="00403397">
        <w:rPr>
          <w:rFonts w:ascii="Times New Roman" w:eastAsia="Times New Roman" w:hAnsi="Times New Roman" w:cs="Times New Roman"/>
          <w:sz w:val="24"/>
          <w:szCs w:val="24"/>
          <w:lang w:eastAsia="en-GB"/>
        </w:rPr>
        <w:t>pressure,</w:t>
      </w:r>
      <w:r w:rsidRPr="0063088C">
        <w:rPr>
          <w:rFonts w:ascii="Times New Roman" w:eastAsia="Times New Roman" w:hAnsi="Times New Roman" w:cs="Times New Roman"/>
          <w:sz w:val="24"/>
          <w:szCs w:val="24"/>
          <w:lang w:eastAsia="en-GB"/>
        </w:rPr>
        <w:t xml:space="preserve">impotence </w:t>
      </w:r>
      <w:commentRangeEnd w:id="40"/>
      <w:r w:rsidR="001D1999">
        <w:rPr>
          <w:rStyle w:val="CommentReference"/>
        </w:rPr>
        <w:commentReference w:id="40"/>
      </w:r>
      <w:r w:rsidRPr="0063088C">
        <w:rPr>
          <w:rFonts w:ascii="Times New Roman" w:eastAsia="Times New Roman" w:hAnsi="Times New Roman" w:cs="Times New Roman"/>
          <w:sz w:val="24"/>
          <w:szCs w:val="24"/>
          <w:lang w:eastAsia="en-GB"/>
        </w:rPr>
        <w:t>and fatigue.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iii. Alpha-adrenergic agonists.</w:t>
      </w:r>
      <w:r w:rsidRPr="0063088C">
        <w:rPr>
          <w:rFonts w:ascii="Times New Roman" w:eastAsia="Times New Roman" w:hAnsi="Times New Roman" w:cs="Times New Roman"/>
          <w:sz w:val="24"/>
          <w:szCs w:val="24"/>
          <w:lang w:eastAsia="en-GB"/>
        </w:rPr>
        <w:t xml:space="preserve"> These reduce the production of aqueous humor and increase outflow of the fluid in eye.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 </w:t>
      </w:r>
      <w:r w:rsidRPr="0063088C">
        <w:rPr>
          <w:rFonts w:ascii="Times New Roman" w:eastAsia="Times New Roman" w:hAnsi="Times New Roman" w:cs="Times New Roman"/>
          <w:b/>
          <w:sz w:val="24"/>
          <w:szCs w:val="24"/>
          <w:lang w:eastAsia="en-GB"/>
        </w:rPr>
        <w:t>Examples</w:t>
      </w:r>
      <w:r w:rsidRPr="0063088C">
        <w:rPr>
          <w:rFonts w:ascii="Times New Roman" w:eastAsia="Times New Roman" w:hAnsi="Times New Roman" w:cs="Times New Roman"/>
          <w:sz w:val="24"/>
          <w:szCs w:val="24"/>
          <w:lang w:eastAsia="en-GB"/>
        </w:rPr>
        <w:t xml:space="preserve">- apraclonidine (Iopidine) and brimonidine (Alphagan).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Side effects-</w:t>
      </w:r>
      <w:r w:rsidRPr="0063088C">
        <w:rPr>
          <w:rFonts w:ascii="Times New Roman" w:eastAsia="Times New Roman" w:hAnsi="Times New Roman" w:cs="Times New Roman"/>
          <w:sz w:val="24"/>
          <w:szCs w:val="24"/>
          <w:lang w:eastAsia="en-GB"/>
        </w:rPr>
        <w:t xml:space="preserve"> an irregular heart rate; high blood pressure; fatigue; red, itchy or swollen eyes; and dry mouth.</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iv. Carbonic anhydrase inhibitors.</w:t>
      </w:r>
      <w:r w:rsidRPr="0063088C">
        <w:rPr>
          <w:rFonts w:ascii="Times New Roman" w:eastAsia="Times New Roman" w:hAnsi="Times New Roman" w:cs="Times New Roman"/>
          <w:sz w:val="24"/>
          <w:szCs w:val="24"/>
          <w:lang w:eastAsia="en-GB"/>
        </w:rPr>
        <w:t xml:space="preserve"> Rarely used for glaucoma, these drugs may reduce the production of fluid in eye.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Examples</w:t>
      </w:r>
      <w:r w:rsidRPr="0063088C">
        <w:rPr>
          <w:rFonts w:ascii="Times New Roman" w:eastAsia="Times New Roman" w:hAnsi="Times New Roman" w:cs="Times New Roman"/>
          <w:sz w:val="24"/>
          <w:szCs w:val="24"/>
          <w:lang w:eastAsia="en-GB"/>
        </w:rPr>
        <w:t xml:space="preserve">- dorzolamide (Trusopt) and brinzolamide (Azopt).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Side effects-</w:t>
      </w:r>
      <w:r w:rsidRPr="0063088C">
        <w:rPr>
          <w:rFonts w:ascii="Times New Roman" w:eastAsia="Times New Roman" w:hAnsi="Times New Roman" w:cs="Times New Roman"/>
          <w:sz w:val="24"/>
          <w:szCs w:val="24"/>
          <w:lang w:eastAsia="en-GB"/>
        </w:rPr>
        <w:t xml:space="preserve"> metallic taste, frequent urination, and tingling in the fingers and toes.</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bCs/>
          <w:sz w:val="24"/>
          <w:szCs w:val="24"/>
          <w:lang w:eastAsia="en-GB"/>
        </w:rPr>
        <w:t>v. Miotic or cholinergic agents.</w:t>
      </w:r>
      <w:r w:rsidRPr="0063088C">
        <w:rPr>
          <w:rFonts w:ascii="Times New Roman" w:eastAsia="Times New Roman" w:hAnsi="Times New Roman" w:cs="Times New Roman"/>
          <w:sz w:val="24"/>
          <w:szCs w:val="24"/>
          <w:lang w:eastAsia="en-GB"/>
        </w:rPr>
        <w:t xml:space="preserve"> These increase the outflow of fluid from eye.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 </w:t>
      </w:r>
      <w:r w:rsidRPr="0063088C">
        <w:rPr>
          <w:rFonts w:ascii="Times New Roman" w:eastAsia="Times New Roman" w:hAnsi="Times New Roman" w:cs="Times New Roman"/>
          <w:b/>
          <w:sz w:val="24"/>
          <w:szCs w:val="24"/>
          <w:lang w:eastAsia="en-GB"/>
        </w:rPr>
        <w:t>Examples</w:t>
      </w:r>
      <w:r w:rsidRPr="0063088C">
        <w:rPr>
          <w:rFonts w:ascii="Times New Roman" w:eastAsia="Times New Roman" w:hAnsi="Times New Roman" w:cs="Times New Roman"/>
          <w:sz w:val="24"/>
          <w:szCs w:val="24"/>
          <w:lang w:eastAsia="en-GB"/>
        </w:rPr>
        <w:t>- pilocarpine.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Side effects-</w:t>
      </w:r>
      <w:r w:rsidRPr="0063088C">
        <w:rPr>
          <w:rFonts w:ascii="Times New Roman" w:eastAsia="Times New Roman" w:hAnsi="Times New Roman" w:cs="Times New Roman"/>
          <w:sz w:val="24"/>
          <w:szCs w:val="24"/>
          <w:lang w:eastAsia="en-GB"/>
        </w:rPr>
        <w:t xml:space="preserve"> smaller pupils, possible blurred or dim vision, and nearsightedness.</w:t>
      </w:r>
    </w:p>
    <w:p w:rsidR="0063088C" w:rsidRPr="0063088C" w:rsidRDefault="0063088C" w:rsidP="00403397">
      <w:pPr>
        <w:spacing w:after="0"/>
        <w:jc w:val="both"/>
        <w:rPr>
          <w:rFonts w:ascii="Times New Roman" w:eastAsia="Times New Roman" w:hAnsi="Times New Roman" w:cs="Times New Roman"/>
          <w:b/>
          <w:sz w:val="24"/>
          <w:szCs w:val="24"/>
          <w:vertAlign w:val="superscript"/>
          <w:lang w:eastAsia="en-GB"/>
        </w:rPr>
      </w:pPr>
      <w:r w:rsidRPr="0063088C">
        <w:rPr>
          <w:rFonts w:ascii="Times New Roman" w:eastAsia="Times New Roman" w:hAnsi="Times New Roman" w:cs="Times New Roman"/>
          <w:b/>
          <w:sz w:val="24"/>
          <w:szCs w:val="24"/>
          <w:lang w:eastAsia="en-GB"/>
        </w:rPr>
        <w:t>Oral medications</w:t>
      </w:r>
      <w:r w:rsidRPr="0063088C">
        <w:rPr>
          <w:rFonts w:ascii="Times New Roman" w:eastAsia="Times New Roman" w:hAnsi="Times New Roman" w:cs="Times New Roman"/>
          <w:b/>
          <w:sz w:val="24"/>
          <w:szCs w:val="24"/>
          <w:vertAlign w:val="superscript"/>
          <w:lang w:eastAsia="en-GB"/>
        </w:rPr>
        <w:t>22</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If eyedrops alone don't bring eye pressure down to the desired level, usually a carbonic anhydrase inhibitors are prescribed as an oral medication. Possible side effects include frequent urination, tingling in the fingers and </w:t>
      </w:r>
      <w:commentRangeEnd w:id="39"/>
      <w:r w:rsidR="00567FB5">
        <w:rPr>
          <w:rStyle w:val="CommentReference"/>
        </w:rPr>
        <w:commentReference w:id="39"/>
      </w:r>
      <w:r w:rsidRPr="0063088C">
        <w:rPr>
          <w:rFonts w:ascii="Times New Roman" w:eastAsia="Times New Roman" w:hAnsi="Times New Roman" w:cs="Times New Roman"/>
          <w:sz w:val="24"/>
          <w:szCs w:val="24"/>
          <w:lang w:eastAsia="en-GB"/>
        </w:rPr>
        <w:t>toes, depression, stomach upset, and kidney stones.</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b/>
          <w:sz w:val="24"/>
          <w:szCs w:val="24"/>
          <w:lang w:eastAsia="en-GB"/>
        </w:rPr>
        <w:t>Laser use and surgery</w:t>
      </w:r>
      <w:r w:rsidRPr="0063088C">
        <w:rPr>
          <w:rFonts w:ascii="Times New Roman" w:eastAsia="Times New Roman" w:hAnsi="Times New Roman" w:cs="Times New Roman"/>
          <w:b/>
          <w:sz w:val="24"/>
          <w:szCs w:val="24"/>
          <w:vertAlign w:val="superscript"/>
          <w:lang w:eastAsia="en-GB"/>
        </w:rPr>
        <w:t>23, 24, 25, 26</w:t>
      </w:r>
      <w:r w:rsidRPr="0063088C">
        <w:rPr>
          <w:rFonts w:ascii="Times New Roman" w:eastAsia="Times New Roman" w:hAnsi="Times New Roman" w:cs="Times New Roman"/>
          <w:b/>
          <w:sz w:val="24"/>
          <w:szCs w:val="24"/>
          <w:lang w:eastAsia="en-GB"/>
        </w:rPr>
        <w:t xml:space="preserv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Other treatment options include laser therapy and various surgical procedures. Possible complications include pain, redness, inf</w:t>
      </w:r>
      <w:r w:rsidR="00403397">
        <w:rPr>
          <w:rFonts w:ascii="Times New Roman" w:eastAsia="Times New Roman" w:hAnsi="Times New Roman" w:cs="Times New Roman"/>
          <w:sz w:val="24"/>
          <w:szCs w:val="24"/>
          <w:lang w:eastAsia="en-GB"/>
        </w:rPr>
        <w:t xml:space="preserve">ection, inflammation, </w:t>
      </w:r>
      <w:commentRangeStart w:id="41"/>
      <w:r w:rsidR="00403397">
        <w:rPr>
          <w:rFonts w:ascii="Times New Roman" w:eastAsia="Times New Roman" w:hAnsi="Times New Roman" w:cs="Times New Roman"/>
          <w:sz w:val="24"/>
          <w:szCs w:val="24"/>
          <w:lang w:eastAsia="en-GB"/>
        </w:rPr>
        <w:t>bleeding,</w:t>
      </w:r>
      <w:r w:rsidRPr="0063088C">
        <w:rPr>
          <w:rFonts w:ascii="Times New Roman" w:eastAsia="Times New Roman" w:hAnsi="Times New Roman" w:cs="Times New Roman"/>
          <w:sz w:val="24"/>
          <w:szCs w:val="24"/>
          <w:lang w:eastAsia="en-GB"/>
        </w:rPr>
        <w:t xml:space="preserve">abnormally </w:t>
      </w:r>
      <w:commentRangeEnd w:id="41"/>
      <w:r w:rsidR="001D1999">
        <w:rPr>
          <w:rStyle w:val="CommentReference"/>
        </w:rPr>
        <w:commentReference w:id="41"/>
      </w:r>
      <w:r w:rsidRPr="0063088C">
        <w:rPr>
          <w:rFonts w:ascii="Times New Roman" w:eastAsia="Times New Roman" w:hAnsi="Times New Roman" w:cs="Times New Roman"/>
          <w:sz w:val="24"/>
          <w:szCs w:val="24"/>
          <w:lang w:eastAsia="en-GB"/>
        </w:rPr>
        <w:t xml:space="preserve">high or low eye pressure, and loss of vision. Some types of eye surgery may speed the development of cataracts. Surgery is the main treatment method for angle-closure glaucoma and congenital glaucoma, because it may be the only way that the blocked or incorrectly formed drainage canals can be opened. In cases of open-angle glaucoma, surgery is usually considered when the maximum amount of medication is not controlling eye pressure or when patient cannot tolerate the side effects of the </w:t>
      </w:r>
      <w:commentRangeEnd w:id="36"/>
      <w:r w:rsidR="00602451">
        <w:rPr>
          <w:rStyle w:val="CommentReference"/>
        </w:rPr>
        <w:commentReference w:id="36"/>
      </w:r>
      <w:r w:rsidRPr="0063088C">
        <w:rPr>
          <w:rFonts w:ascii="Times New Roman" w:eastAsia="Times New Roman" w:hAnsi="Times New Roman" w:cs="Times New Roman"/>
          <w:sz w:val="24"/>
          <w:szCs w:val="24"/>
          <w:lang w:eastAsia="en-GB"/>
        </w:rPr>
        <w:t xml:space="preserve">medication. The primary strategy involves “burning” holes in various areas within the eyes including the ciliary and the pigmented trabecular meshwork cells. The benefits </w:t>
      </w:r>
      <w:r w:rsidRPr="0063088C">
        <w:rPr>
          <w:rFonts w:ascii="Times New Roman" w:eastAsia="Times New Roman" w:hAnsi="Times New Roman" w:cs="Times New Roman"/>
          <w:sz w:val="24"/>
          <w:szCs w:val="24"/>
          <w:lang w:eastAsia="en-GB"/>
        </w:rPr>
        <w:lastRenderedPageBreak/>
        <w:t>include being noninvasive, need</w:t>
      </w:r>
      <w:r w:rsidR="00403397">
        <w:rPr>
          <w:rFonts w:ascii="Times New Roman" w:eastAsia="Times New Roman" w:hAnsi="Times New Roman" w:cs="Times New Roman"/>
          <w:sz w:val="24"/>
          <w:szCs w:val="24"/>
          <w:lang w:eastAsia="en-GB"/>
        </w:rPr>
        <w:t>ing less patient compliance and</w:t>
      </w:r>
      <w:r w:rsidRPr="0063088C">
        <w:rPr>
          <w:rFonts w:ascii="Times New Roman" w:eastAsia="Times New Roman" w:hAnsi="Times New Roman" w:cs="Times New Roman"/>
          <w:sz w:val="24"/>
          <w:szCs w:val="24"/>
          <w:lang w:eastAsia="en-GB"/>
        </w:rPr>
        <w:t xml:space="preserve">lowering the possibility of infection or bleeding. </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commentRangeStart w:id="42"/>
      <w:r w:rsidRPr="0063088C">
        <w:rPr>
          <w:rFonts w:ascii="Times New Roman" w:eastAsia="Times New Roman" w:hAnsi="Times New Roman" w:cs="Times New Roman"/>
          <w:b/>
          <w:bCs/>
          <w:sz w:val="24"/>
          <w:szCs w:val="24"/>
          <w:lang w:eastAsia="en-GB"/>
        </w:rPr>
        <w:t xml:space="preserve">Types of </w:t>
      </w:r>
      <w:commentRangeStart w:id="43"/>
      <w:r w:rsidRPr="0063088C">
        <w:rPr>
          <w:rFonts w:ascii="Times New Roman" w:eastAsia="Times New Roman" w:hAnsi="Times New Roman" w:cs="Times New Roman"/>
          <w:b/>
          <w:bCs/>
          <w:sz w:val="24"/>
          <w:szCs w:val="24"/>
          <w:lang w:eastAsia="en-GB"/>
        </w:rPr>
        <w:t>laser surgery:</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1. Argon Laser Trabeculoplasty (ALT)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Used for primary open-angle glaucoma. Laser beam is aimed at the fluid drainage channels helping the drainage system work.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2. Selective Laser Trabeculoplasty (SLT)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Uses a laser that works at very low levels. T</w:t>
      </w:r>
      <w:r w:rsidR="00403397">
        <w:rPr>
          <w:rFonts w:ascii="Times New Roman" w:eastAsia="Times New Roman" w:hAnsi="Times New Roman" w:cs="Times New Roman"/>
          <w:sz w:val="24"/>
          <w:szCs w:val="24"/>
          <w:lang w:eastAsia="en-GB"/>
        </w:rPr>
        <w:t xml:space="preserve">reats specific cells and </w:t>
      </w:r>
      <w:commentRangeStart w:id="44"/>
      <w:r w:rsidR="00403397">
        <w:rPr>
          <w:rFonts w:ascii="Times New Roman" w:eastAsia="Times New Roman" w:hAnsi="Times New Roman" w:cs="Times New Roman"/>
          <w:sz w:val="24"/>
          <w:szCs w:val="24"/>
          <w:lang w:eastAsia="en-GB"/>
        </w:rPr>
        <w:t>leaves</w:t>
      </w:r>
      <w:r w:rsidRPr="0063088C">
        <w:rPr>
          <w:rFonts w:ascii="Times New Roman" w:eastAsia="Times New Roman" w:hAnsi="Times New Roman" w:cs="Times New Roman"/>
          <w:sz w:val="24"/>
          <w:szCs w:val="24"/>
          <w:lang w:eastAsia="en-GB"/>
        </w:rPr>
        <w:t>the</w:t>
      </w:r>
      <w:commentRangeEnd w:id="44"/>
      <w:r w:rsidR="001D1999">
        <w:rPr>
          <w:rStyle w:val="CommentReference"/>
        </w:rPr>
        <w:commentReference w:id="44"/>
      </w:r>
      <w:r w:rsidRPr="0063088C">
        <w:rPr>
          <w:rFonts w:ascii="Times New Roman" w:eastAsia="Times New Roman" w:hAnsi="Times New Roman" w:cs="Times New Roman"/>
          <w:sz w:val="24"/>
          <w:szCs w:val="24"/>
          <w:lang w:eastAsia="en-GB"/>
        </w:rPr>
        <w:t xml:space="preserve"> mesh-like drainage canals surrounding the iris intact. Because it affects only certain cells without causing collateral tissue damage, SLT can potentially be repeated.</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3</w:t>
      </w:r>
      <w:r w:rsidRPr="0063088C">
        <w:rPr>
          <w:rFonts w:ascii="Times New Roman" w:eastAsia="Times New Roman" w:hAnsi="Times New Roman" w:cs="Times New Roman"/>
          <w:b/>
          <w:sz w:val="24"/>
          <w:szCs w:val="24"/>
          <w:lang w:eastAsia="en-GB"/>
        </w:rPr>
        <w:t xml:space="preserve">. Laser Peripheral Iridotomy (LPI)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LPI is frequently used to treat angle-closure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glaucoma, in which the angle between</w:t>
      </w:r>
      <w:r w:rsidR="00403397">
        <w:rPr>
          <w:rFonts w:ascii="Times New Roman" w:eastAsia="Times New Roman" w:hAnsi="Times New Roman" w:cs="Times New Roman"/>
          <w:sz w:val="24"/>
          <w:szCs w:val="24"/>
          <w:lang w:eastAsia="en-GB"/>
        </w:rPr>
        <w:t xml:space="preserve"> the iris and the cornea is </w:t>
      </w:r>
      <w:commentRangeStart w:id="45"/>
      <w:r w:rsidR="00403397">
        <w:rPr>
          <w:rFonts w:ascii="Times New Roman" w:eastAsia="Times New Roman" w:hAnsi="Times New Roman" w:cs="Times New Roman"/>
          <w:sz w:val="24"/>
          <w:szCs w:val="24"/>
          <w:lang w:eastAsia="en-GB"/>
        </w:rPr>
        <w:t>too</w:t>
      </w:r>
      <w:r w:rsidRPr="0063088C">
        <w:rPr>
          <w:rFonts w:ascii="Times New Roman" w:eastAsia="Times New Roman" w:hAnsi="Times New Roman" w:cs="Times New Roman"/>
          <w:sz w:val="24"/>
          <w:szCs w:val="24"/>
          <w:lang w:eastAsia="en-GB"/>
        </w:rPr>
        <w:t>small</w:t>
      </w:r>
      <w:commentRangeEnd w:id="45"/>
      <w:r w:rsidR="001D1999">
        <w:rPr>
          <w:rStyle w:val="CommentReference"/>
        </w:rPr>
        <w:commentReference w:id="45"/>
      </w:r>
      <w:r w:rsidRPr="0063088C">
        <w:rPr>
          <w:rFonts w:ascii="Times New Roman" w:eastAsia="Times New Roman" w:hAnsi="Times New Roman" w:cs="Times New Roman"/>
          <w:sz w:val="24"/>
          <w:szCs w:val="24"/>
          <w:lang w:eastAsia="en-GB"/>
        </w:rPr>
        <w:t xml:space="preserve"> and blocks fluid flow out of the eye. A laser creates a small hole in the iris to allow fluid drainage.</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b/>
          <w:bCs/>
          <w:sz w:val="24"/>
          <w:szCs w:val="24"/>
          <w:lang w:eastAsia="en-GB"/>
        </w:rPr>
        <w:t xml:space="preserve">4. Micropulse Laser Trabeculoplasty (MLT)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 xml:space="preserve">Provides the same pressure-lowering effects as SLT and ALT. Uses a specific diode laser to deliver laser energy in short microbursts. </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b/>
          <w:bCs/>
          <w:sz w:val="24"/>
          <w:szCs w:val="24"/>
          <w:lang w:eastAsia="en-GB"/>
        </w:rPr>
        <w:t xml:space="preserve">5. Laser Cyclophotocoagulation </w:t>
      </w:r>
    </w:p>
    <w:p w:rsidR="0063088C" w:rsidRPr="0063088C" w:rsidRDefault="0063088C" w:rsidP="00403397">
      <w:pPr>
        <w:spacing w:after="0"/>
        <w:jc w:val="both"/>
        <w:rPr>
          <w:rFonts w:ascii="Times New Roman" w:eastAsia="Times New Roman" w:hAnsi="Times New Roman" w:cs="Times New Roman"/>
          <w:b/>
          <w:sz w:val="24"/>
          <w:szCs w:val="24"/>
          <w:lang w:eastAsia="en-GB"/>
        </w:rPr>
      </w:pPr>
      <w:r w:rsidRPr="0063088C">
        <w:rPr>
          <w:rFonts w:ascii="Times New Roman" w:eastAsia="Times New Roman" w:hAnsi="Times New Roman" w:cs="Times New Roman"/>
          <w:sz w:val="24"/>
          <w:szCs w:val="24"/>
          <w:lang w:eastAsia="en-GB"/>
        </w:rPr>
        <w:t>This procedure is usually used to treat more aggressive or advanced open-angle glaucoma that has not responded to other therapies. Your doctor directs a laser through the sclera or endoscopically at the eye fluid-produc</w:t>
      </w:r>
      <w:r w:rsidR="00403397">
        <w:rPr>
          <w:rFonts w:ascii="Times New Roman" w:eastAsia="Times New Roman" w:hAnsi="Times New Roman" w:cs="Times New Roman"/>
          <w:sz w:val="24"/>
          <w:szCs w:val="24"/>
          <w:lang w:eastAsia="en-GB"/>
        </w:rPr>
        <w:t xml:space="preserve">ing ciliary body. The </w:t>
      </w:r>
      <w:commentRangeStart w:id="46"/>
      <w:r w:rsidR="00403397">
        <w:rPr>
          <w:rFonts w:ascii="Times New Roman" w:eastAsia="Times New Roman" w:hAnsi="Times New Roman" w:cs="Times New Roman"/>
          <w:sz w:val="24"/>
          <w:szCs w:val="24"/>
          <w:lang w:eastAsia="en-GB"/>
        </w:rPr>
        <w:t>procedure</w:t>
      </w:r>
      <w:r w:rsidRPr="0063088C">
        <w:rPr>
          <w:rFonts w:ascii="Times New Roman" w:eastAsia="Times New Roman" w:hAnsi="Times New Roman" w:cs="Times New Roman"/>
          <w:sz w:val="24"/>
          <w:szCs w:val="24"/>
          <w:lang w:eastAsia="en-GB"/>
        </w:rPr>
        <w:t>helps</w:t>
      </w:r>
      <w:commentRangeEnd w:id="46"/>
      <w:r w:rsidR="001D1999">
        <w:rPr>
          <w:rStyle w:val="CommentReference"/>
        </w:rPr>
        <w:commentReference w:id="46"/>
      </w:r>
      <w:r w:rsidRPr="0063088C">
        <w:rPr>
          <w:rFonts w:ascii="Times New Roman" w:eastAsia="Times New Roman" w:hAnsi="Times New Roman" w:cs="Times New Roman"/>
          <w:sz w:val="24"/>
          <w:szCs w:val="24"/>
          <w:lang w:eastAsia="en-GB"/>
        </w:rPr>
        <w:t xml:space="preserve"> decrease the production of fluid and lower eye pressure. Patients often need multiple treatments.</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b/>
          <w:bCs/>
          <w:sz w:val="24"/>
          <w:szCs w:val="24"/>
          <w:lang w:eastAsia="en-GB"/>
        </w:rPr>
        <w:t>Incisional surgery</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Incisional surgery is use in cases in which sufficient reduction of IOP cannot be achieved by other therapeutic means, or cases in which other appropriate means of treatment cannot be used because of adverse effects or non-compl</w:t>
      </w:r>
      <w:r w:rsidR="00403397">
        <w:rPr>
          <w:rFonts w:ascii="Times New Roman" w:eastAsia="Times New Roman" w:hAnsi="Times New Roman" w:cs="Times New Roman"/>
          <w:sz w:val="24"/>
          <w:szCs w:val="24"/>
          <w:lang w:eastAsia="en-GB"/>
        </w:rPr>
        <w:t xml:space="preserve">iance, and cases in which it </w:t>
      </w:r>
      <w:commentRangeStart w:id="47"/>
      <w:r w:rsidR="00403397">
        <w:rPr>
          <w:rFonts w:ascii="Times New Roman" w:eastAsia="Times New Roman" w:hAnsi="Times New Roman" w:cs="Times New Roman"/>
          <w:sz w:val="24"/>
          <w:szCs w:val="24"/>
          <w:lang w:eastAsia="en-GB"/>
        </w:rPr>
        <w:t>is</w:t>
      </w:r>
      <w:r w:rsidRPr="0063088C">
        <w:rPr>
          <w:rFonts w:ascii="Times New Roman" w:eastAsia="Times New Roman" w:hAnsi="Times New Roman" w:cs="Times New Roman"/>
          <w:sz w:val="24"/>
          <w:szCs w:val="24"/>
          <w:lang w:eastAsia="en-GB"/>
        </w:rPr>
        <w:t>thought</w:t>
      </w:r>
      <w:commentRangeEnd w:id="47"/>
      <w:r w:rsidR="001D1999">
        <w:rPr>
          <w:rStyle w:val="CommentReference"/>
        </w:rPr>
        <w:commentReference w:id="47"/>
      </w:r>
      <w:r w:rsidRPr="0063088C">
        <w:rPr>
          <w:rFonts w:ascii="Times New Roman" w:eastAsia="Times New Roman" w:hAnsi="Times New Roman" w:cs="Times New Roman"/>
          <w:sz w:val="24"/>
          <w:szCs w:val="24"/>
          <w:lang w:eastAsia="en-GB"/>
        </w:rPr>
        <w:t xml:space="preserve"> that sufficient reduction of IOP cannot be achieved by other therapeutic means. </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The indication for surgery must be made for each individual patient based on a comprehensive assessment of type of g</w:t>
      </w:r>
      <w:commentRangeEnd w:id="43"/>
      <w:r w:rsidR="00567FB5">
        <w:rPr>
          <w:rStyle w:val="CommentReference"/>
        </w:rPr>
        <w:commentReference w:id="43"/>
      </w:r>
      <w:r w:rsidRPr="0063088C">
        <w:rPr>
          <w:rFonts w:ascii="Times New Roman" w:eastAsia="Times New Roman" w:hAnsi="Times New Roman" w:cs="Times New Roman"/>
          <w:sz w:val="24"/>
          <w:szCs w:val="24"/>
          <w:lang w:eastAsia="en-GB"/>
        </w:rPr>
        <w:t xml:space="preserve">laucoma, stage of glaucoma, the patient’s disease awareness, compliance, and the patient’s </w:t>
      </w:r>
      <w:commentRangeEnd w:id="42"/>
      <w:r w:rsidR="00602451">
        <w:rPr>
          <w:rStyle w:val="CommentReference"/>
        </w:rPr>
        <w:commentReference w:id="42"/>
      </w:r>
      <w:r w:rsidRPr="0063088C">
        <w:rPr>
          <w:rFonts w:ascii="Times New Roman" w:eastAsia="Times New Roman" w:hAnsi="Times New Roman" w:cs="Times New Roman"/>
          <w:sz w:val="24"/>
          <w:szCs w:val="24"/>
          <w:lang w:eastAsia="en-GB"/>
        </w:rPr>
        <w:t>social background.</w:t>
      </w:r>
    </w:p>
    <w:p w:rsidR="0063088C" w:rsidRPr="0063088C" w:rsidRDefault="0063088C" w:rsidP="00403397">
      <w:pPr>
        <w:spacing w:after="0"/>
        <w:jc w:val="both"/>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b/>
          <w:bCs/>
          <w:sz w:val="24"/>
          <w:szCs w:val="24"/>
          <w:lang w:eastAsia="en-GB"/>
        </w:rPr>
        <w:t>C</w:t>
      </w:r>
      <w:r w:rsidR="00403397" w:rsidRPr="0063088C">
        <w:rPr>
          <w:rFonts w:ascii="Times New Roman" w:eastAsia="Times New Roman" w:hAnsi="Times New Roman" w:cs="Times New Roman"/>
          <w:b/>
          <w:bCs/>
          <w:sz w:val="24"/>
          <w:szCs w:val="24"/>
          <w:lang w:eastAsia="en-GB"/>
        </w:rPr>
        <w:t>onclusion-</w:t>
      </w:r>
    </w:p>
    <w:p w:rsidR="0063088C" w:rsidRPr="0063088C" w:rsidRDefault="0063088C" w:rsidP="00403397">
      <w:pPr>
        <w:spacing w:after="0"/>
        <w:jc w:val="both"/>
        <w:rPr>
          <w:rFonts w:ascii="Times New Roman" w:eastAsia="Times New Roman" w:hAnsi="Times New Roman" w:cs="Times New Roman"/>
          <w:sz w:val="24"/>
          <w:szCs w:val="24"/>
          <w:lang w:eastAsia="en-GB"/>
        </w:rPr>
      </w:pPr>
      <w:commentRangeStart w:id="48"/>
      <w:r w:rsidRPr="0063088C">
        <w:rPr>
          <w:rFonts w:ascii="Times New Roman" w:eastAsia="Times New Roman" w:hAnsi="Times New Roman" w:cs="Times New Roman"/>
          <w:sz w:val="24"/>
          <w:szCs w:val="24"/>
          <w:lang w:eastAsia="en-GB"/>
        </w:rPr>
        <w:t>Glaucoma is significant public health challenge because it is irreversible. The therapies available for glaucoma can prevent or slow vision loss, but once vision has been lost it cannot be restored. Early diagnosis and treatment can prevent vision loss from the disease.</w:t>
      </w:r>
    </w:p>
    <w:p w:rsidR="0063088C" w:rsidRPr="0063088C" w:rsidRDefault="0063088C" w:rsidP="00403397">
      <w:pPr>
        <w:spacing w:after="0"/>
        <w:jc w:val="both"/>
        <w:rPr>
          <w:rFonts w:ascii="Times New Roman" w:eastAsia="Times New Roman" w:hAnsi="Times New Roman" w:cs="Times New Roman"/>
          <w:sz w:val="24"/>
          <w:szCs w:val="24"/>
          <w:lang w:eastAsia="en-GB"/>
        </w:rPr>
      </w:pPr>
      <w:r w:rsidRPr="0063088C">
        <w:rPr>
          <w:rFonts w:ascii="Times New Roman" w:eastAsia="Times New Roman" w:hAnsi="Times New Roman" w:cs="Times New Roman"/>
          <w:sz w:val="24"/>
          <w:szCs w:val="24"/>
          <w:lang w:eastAsia="en-GB"/>
        </w:rPr>
        <w:t>Treatment options for patients wit</w:t>
      </w:r>
      <w:r w:rsidR="00403397">
        <w:rPr>
          <w:rFonts w:ascii="Times New Roman" w:eastAsia="Times New Roman" w:hAnsi="Times New Roman" w:cs="Times New Roman"/>
          <w:sz w:val="24"/>
          <w:szCs w:val="24"/>
          <w:lang w:eastAsia="en-GB"/>
        </w:rPr>
        <w:t>h glaucoma include medications,</w:t>
      </w:r>
      <w:r w:rsidRPr="0063088C">
        <w:rPr>
          <w:rFonts w:ascii="Times New Roman" w:eastAsia="Times New Roman" w:hAnsi="Times New Roman" w:cs="Times New Roman"/>
          <w:sz w:val="24"/>
          <w:szCs w:val="24"/>
          <w:lang w:eastAsia="en-GB"/>
        </w:rPr>
        <w:t>laser therapy, and incisional surgery. The risks and benefits of each type of treatment must be carefully considered to maximize the treatment’s benefits while minimizing adverse effects. There is need of advances in glaucoma treatment because proven medical and surgical therapies are limited in their capacity to stop glaucoma progression</w:t>
      </w:r>
      <w:commentRangeEnd w:id="48"/>
      <w:r w:rsidR="00567FB5">
        <w:rPr>
          <w:rStyle w:val="CommentReference"/>
        </w:rPr>
        <w:commentReference w:id="48"/>
      </w:r>
      <w:r w:rsidRPr="0063088C">
        <w:rPr>
          <w:rFonts w:ascii="Times New Roman" w:eastAsia="Times New Roman" w:hAnsi="Times New Roman" w:cs="Times New Roman"/>
          <w:sz w:val="24"/>
          <w:szCs w:val="24"/>
          <w:lang w:eastAsia="en-GB"/>
        </w:rPr>
        <w:t>.</w:t>
      </w:r>
    </w:p>
    <w:p w:rsidR="0063088C" w:rsidRPr="0063088C" w:rsidRDefault="0063088C" w:rsidP="00403397">
      <w:pPr>
        <w:spacing w:after="0"/>
        <w:jc w:val="both"/>
        <w:rPr>
          <w:rFonts w:ascii="Times New Roman" w:eastAsia="Times New Roman" w:hAnsi="Times New Roman" w:cs="Times New Roman"/>
          <w:b/>
          <w:sz w:val="24"/>
          <w:szCs w:val="24"/>
          <w:lang w:eastAsia="en-GB"/>
        </w:rPr>
      </w:pPr>
      <w:commentRangeStart w:id="49"/>
      <w:r w:rsidRPr="0063088C">
        <w:rPr>
          <w:rFonts w:ascii="Times New Roman" w:eastAsia="Times New Roman" w:hAnsi="Times New Roman" w:cs="Times New Roman"/>
          <w:b/>
          <w:sz w:val="24"/>
          <w:szCs w:val="24"/>
          <w:lang w:eastAsia="en-GB"/>
        </w:rPr>
        <w:t>R</w:t>
      </w:r>
      <w:r w:rsidR="00403397" w:rsidRPr="0063088C">
        <w:rPr>
          <w:rFonts w:ascii="Times New Roman" w:eastAsia="Times New Roman" w:hAnsi="Times New Roman" w:cs="Times New Roman"/>
          <w:b/>
          <w:sz w:val="24"/>
          <w:szCs w:val="24"/>
          <w:lang w:eastAsia="en-GB"/>
        </w:rPr>
        <w:t>eferenc</w:t>
      </w:r>
      <w:commentRangeEnd w:id="49"/>
      <w:r w:rsidR="00567FB5">
        <w:rPr>
          <w:rStyle w:val="CommentReference"/>
        </w:rPr>
        <w:commentReference w:id="49"/>
      </w:r>
      <w:r w:rsidR="00403397" w:rsidRPr="0063088C">
        <w:rPr>
          <w:rFonts w:ascii="Times New Roman" w:eastAsia="Times New Roman" w:hAnsi="Times New Roman" w:cs="Times New Roman"/>
          <w:b/>
          <w:sz w:val="24"/>
          <w:szCs w:val="24"/>
          <w:lang w:eastAsia="en-GB"/>
        </w:rPr>
        <w:t>es</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
          <w:bCs/>
          <w:sz w:val="24"/>
          <w:szCs w:val="24"/>
          <w:lang w:eastAsia="en-GB"/>
        </w:rPr>
        <w:t>1.</w:t>
      </w:r>
      <w:r w:rsidRPr="0063088C">
        <w:rPr>
          <w:rFonts w:ascii="Times New Roman" w:eastAsia="Times New Roman" w:hAnsi="Times New Roman" w:cs="Times New Roman"/>
          <w:b/>
          <w:bCs/>
          <w:sz w:val="24"/>
          <w:szCs w:val="24"/>
          <w:lang w:eastAsia="en-GB"/>
        </w:rPr>
        <w:tab/>
      </w:r>
      <w:r w:rsidRPr="0063088C">
        <w:rPr>
          <w:rFonts w:ascii="Times New Roman" w:eastAsia="Times New Roman" w:hAnsi="Times New Roman" w:cs="Times New Roman"/>
          <w:bCs/>
          <w:sz w:val="24"/>
          <w:szCs w:val="24"/>
          <w:lang w:eastAsia="en-GB"/>
        </w:rPr>
        <w:t>Choi J, Jeong J, Ho HS, Kook MS, Effect of nocturnal blood pressure reduction on circadian fluctuation of mean ocular perfusion pressure: a risk factor for normal tension glaucoma, Investigative Ophthalmology and Visual Science. 2006, 47(3), 831–836, 2006.</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2.</w:t>
      </w:r>
      <w:r w:rsidRPr="0063088C">
        <w:rPr>
          <w:rFonts w:ascii="Times New Roman" w:eastAsia="Times New Roman" w:hAnsi="Times New Roman" w:cs="Times New Roman"/>
          <w:bCs/>
          <w:sz w:val="24"/>
          <w:szCs w:val="24"/>
          <w:lang w:eastAsia="en-GB"/>
        </w:rPr>
        <w:tab/>
        <w:t>Song YK, Lee CK, Kim J, Hong S, Kim CY, Seong GJ, Instability of 24-hour intraocular pressure fluctuation in healthy young subjects: a prospective, cross-sectional study, BMC Ophthalmology. 2014, 127, 2014.</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lastRenderedPageBreak/>
        <w:t>3.</w:t>
      </w:r>
      <w:r w:rsidRPr="0063088C">
        <w:rPr>
          <w:rFonts w:ascii="Times New Roman" w:eastAsia="Times New Roman" w:hAnsi="Times New Roman" w:cs="Times New Roman"/>
          <w:bCs/>
          <w:sz w:val="24"/>
          <w:szCs w:val="24"/>
          <w:lang w:eastAsia="en-GB"/>
        </w:rPr>
        <w:tab/>
        <w:t>Scheer FAJL, Michelson AD, Frelinger AL. The human endogenous circadian system causes greatest platelet activation during the biological morning independent of behaviors, PLoS ONE. 2011, 6 (9), 245-49.</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4.</w:t>
      </w:r>
      <w:r w:rsidRPr="0063088C">
        <w:rPr>
          <w:rFonts w:ascii="Times New Roman" w:eastAsia="Times New Roman" w:hAnsi="Times New Roman" w:cs="Times New Roman"/>
          <w:bCs/>
          <w:sz w:val="24"/>
          <w:szCs w:val="24"/>
          <w:lang w:eastAsia="en-GB"/>
        </w:rPr>
        <w:tab/>
        <w:t xml:space="preserve"> Cherecheanu AP, Garhofer G, Schmidl D, Werkmeister R, Schmetterer L, Ocular perfusion pressure and ocular blood flow in glaucoma, </w:t>
      </w:r>
      <w:commentRangeStart w:id="50"/>
      <w:r w:rsidRPr="00403397">
        <w:rPr>
          <w:rFonts w:ascii="Times New Roman" w:eastAsia="Times New Roman" w:hAnsi="Times New Roman" w:cs="Times New Roman"/>
          <w:bCs/>
          <w:i/>
          <w:sz w:val="24"/>
          <w:szCs w:val="24"/>
          <w:lang w:eastAsia="en-GB"/>
        </w:rPr>
        <w:t>Current Opinion in Pharmacology</w:t>
      </w:r>
      <w:commentRangeEnd w:id="50"/>
      <w:r w:rsidR="001D1999">
        <w:rPr>
          <w:rStyle w:val="CommentReference"/>
        </w:rPr>
        <w:commentReference w:id="50"/>
      </w:r>
      <w:r w:rsidRPr="0063088C">
        <w:rPr>
          <w:rFonts w:ascii="Times New Roman" w:eastAsia="Times New Roman" w:hAnsi="Times New Roman" w:cs="Times New Roman"/>
          <w:bCs/>
          <w:sz w:val="24"/>
          <w:szCs w:val="24"/>
          <w:lang w:eastAsia="en-GB"/>
        </w:rPr>
        <w:t>. 2013, 13 (1), 36–42.</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5.</w:t>
      </w:r>
      <w:r w:rsidRPr="0063088C">
        <w:rPr>
          <w:rFonts w:ascii="Times New Roman" w:eastAsia="Times New Roman" w:hAnsi="Times New Roman" w:cs="Times New Roman"/>
          <w:bCs/>
          <w:sz w:val="24"/>
          <w:szCs w:val="24"/>
          <w:lang w:eastAsia="en-GB"/>
        </w:rPr>
        <w:tab/>
        <w:t xml:space="preserve">Schmidl D, Garhofer G, Schmetterer L, The complex interaction between ocular perfusion pressure and ocular blood flow- relevance for glaucoma, </w:t>
      </w:r>
      <w:commentRangeStart w:id="51"/>
      <w:r w:rsidRPr="00403397">
        <w:rPr>
          <w:rFonts w:ascii="Times New Roman" w:eastAsia="Times New Roman" w:hAnsi="Times New Roman" w:cs="Times New Roman"/>
          <w:bCs/>
          <w:i/>
          <w:sz w:val="24"/>
          <w:szCs w:val="24"/>
          <w:lang w:eastAsia="en-GB"/>
        </w:rPr>
        <w:t>Experimental Eye Research</w:t>
      </w:r>
      <w:commentRangeEnd w:id="51"/>
      <w:r w:rsidR="001D1999">
        <w:rPr>
          <w:rStyle w:val="CommentReference"/>
        </w:rPr>
        <w:commentReference w:id="51"/>
      </w:r>
      <w:r w:rsidRPr="0063088C">
        <w:rPr>
          <w:rFonts w:ascii="Times New Roman" w:eastAsia="Times New Roman" w:hAnsi="Times New Roman" w:cs="Times New Roman"/>
          <w:bCs/>
          <w:sz w:val="24"/>
          <w:szCs w:val="24"/>
          <w:lang w:eastAsia="en-GB"/>
        </w:rPr>
        <w:t>. 2011, 93 (2), 141–155.</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6.</w:t>
      </w:r>
      <w:r w:rsidRPr="0063088C">
        <w:rPr>
          <w:rFonts w:ascii="Times New Roman" w:eastAsia="Times New Roman" w:hAnsi="Times New Roman" w:cs="Times New Roman"/>
          <w:bCs/>
          <w:sz w:val="24"/>
          <w:szCs w:val="24"/>
          <w:lang w:eastAsia="en-GB"/>
        </w:rPr>
        <w:tab/>
        <w:t>Gazzard G, Friedman DS, Devereux JG, Chew P, Seah SK. A prospective ultrasound biomicroscopy evaluation of changes in anterior segment morphology after laser iridotomy in Asian eyes. Ophthalmology. 2003, 110: 630–638.</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7.</w:t>
      </w:r>
      <w:r w:rsidRPr="0063088C">
        <w:rPr>
          <w:rFonts w:ascii="Times New Roman" w:eastAsia="Times New Roman" w:hAnsi="Times New Roman" w:cs="Times New Roman"/>
          <w:bCs/>
          <w:sz w:val="24"/>
          <w:szCs w:val="24"/>
          <w:lang w:eastAsia="en-GB"/>
        </w:rPr>
        <w:tab/>
        <w:t xml:space="preserve"> Nolan WP, Foster PJ, Devereux JG, Uranchimeg D, Johnson GJ. YAG laser iridotomy treatment for primary angle closure in east Asian eyes. </w:t>
      </w:r>
      <w:commentRangeStart w:id="52"/>
      <w:r w:rsidRPr="00403397">
        <w:rPr>
          <w:rFonts w:ascii="Times New Roman" w:eastAsia="Times New Roman" w:hAnsi="Times New Roman" w:cs="Times New Roman"/>
          <w:bCs/>
          <w:i/>
          <w:sz w:val="24"/>
          <w:szCs w:val="24"/>
          <w:lang w:eastAsia="en-GB"/>
        </w:rPr>
        <w:t>Br J Ophthalmol</w:t>
      </w:r>
      <w:commentRangeEnd w:id="52"/>
      <w:r w:rsidR="001D1999">
        <w:rPr>
          <w:rStyle w:val="CommentReference"/>
        </w:rPr>
        <w:commentReference w:id="52"/>
      </w:r>
      <w:r w:rsidRPr="0063088C">
        <w:rPr>
          <w:rFonts w:ascii="Times New Roman" w:eastAsia="Times New Roman" w:hAnsi="Times New Roman" w:cs="Times New Roman"/>
          <w:bCs/>
          <w:sz w:val="24"/>
          <w:szCs w:val="24"/>
          <w:lang w:eastAsia="en-GB"/>
        </w:rPr>
        <w:t>. 2000, 84: 1255-1259.</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8.</w:t>
      </w:r>
      <w:r w:rsidRPr="0063088C">
        <w:rPr>
          <w:rFonts w:ascii="Times New Roman" w:eastAsia="Times New Roman" w:hAnsi="Times New Roman" w:cs="Times New Roman"/>
          <w:bCs/>
          <w:sz w:val="24"/>
          <w:szCs w:val="24"/>
          <w:lang w:eastAsia="en-GB"/>
        </w:rPr>
        <w:tab/>
        <w:t>Weinreb RN, Toris CB, Gabelt BT, Lindsey JD, Kaufman PL. Effects of prostaglandins on the aqueous humor outflow pathways. Surv Ophthalmol. 2002; 47: S53–64.</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9.</w:t>
      </w:r>
      <w:r w:rsidRPr="0063088C">
        <w:rPr>
          <w:rFonts w:ascii="Times New Roman" w:eastAsia="Times New Roman" w:hAnsi="Times New Roman" w:cs="Times New Roman"/>
          <w:bCs/>
          <w:sz w:val="24"/>
          <w:szCs w:val="24"/>
          <w:lang w:eastAsia="en-GB"/>
        </w:rPr>
        <w:tab/>
        <w:t xml:space="preserve">Snyder RW, Stamer WD, Kramer TR, Seftor REB. Corticosteroid treatment and trabecular meshwork proteases in cell and organ culture supernatants. </w:t>
      </w:r>
      <w:commentRangeStart w:id="53"/>
      <w:r w:rsidRPr="00403397">
        <w:rPr>
          <w:rFonts w:ascii="Times New Roman" w:eastAsia="Times New Roman" w:hAnsi="Times New Roman" w:cs="Times New Roman"/>
          <w:bCs/>
          <w:i/>
          <w:sz w:val="24"/>
          <w:szCs w:val="24"/>
          <w:lang w:eastAsia="en-GB"/>
        </w:rPr>
        <w:t>Exp Eye Res</w:t>
      </w:r>
      <w:commentRangeEnd w:id="53"/>
      <w:r w:rsidR="001D1999">
        <w:rPr>
          <w:rStyle w:val="CommentReference"/>
        </w:rPr>
        <w:commentReference w:id="53"/>
      </w:r>
      <w:r w:rsidRPr="00403397">
        <w:rPr>
          <w:rFonts w:ascii="Times New Roman" w:eastAsia="Times New Roman" w:hAnsi="Times New Roman" w:cs="Times New Roman"/>
          <w:bCs/>
          <w:i/>
          <w:sz w:val="24"/>
          <w:szCs w:val="24"/>
          <w:lang w:eastAsia="en-GB"/>
        </w:rPr>
        <w:t>.</w:t>
      </w:r>
      <w:r w:rsidRPr="0063088C">
        <w:rPr>
          <w:rFonts w:ascii="Times New Roman" w:eastAsia="Times New Roman" w:hAnsi="Times New Roman" w:cs="Times New Roman"/>
          <w:bCs/>
          <w:sz w:val="24"/>
          <w:szCs w:val="24"/>
          <w:lang w:eastAsia="en-GB"/>
        </w:rPr>
        <w:t xml:space="preserve"> 1993; 57:461–468.</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10.</w:t>
      </w:r>
      <w:r w:rsidRPr="0063088C">
        <w:rPr>
          <w:rFonts w:ascii="Times New Roman" w:eastAsia="Times New Roman" w:hAnsi="Times New Roman" w:cs="Times New Roman"/>
          <w:bCs/>
          <w:sz w:val="24"/>
          <w:szCs w:val="24"/>
          <w:lang w:eastAsia="en-GB"/>
        </w:rPr>
        <w:tab/>
        <w:t xml:space="preserve">Weinreb RN, Mitchell MD, Polansky JR. Prostaglandin production by human trabecular meshwork cells: </w:t>
      </w:r>
      <w:commentRangeStart w:id="54"/>
      <w:r w:rsidRPr="0063088C">
        <w:rPr>
          <w:rFonts w:ascii="Times New Roman" w:eastAsia="Times New Roman" w:hAnsi="Times New Roman" w:cs="Times New Roman"/>
          <w:bCs/>
          <w:sz w:val="24"/>
          <w:szCs w:val="24"/>
          <w:lang w:eastAsia="en-GB"/>
        </w:rPr>
        <w:t xml:space="preserve">in vitro </w:t>
      </w:r>
      <w:commentRangeEnd w:id="54"/>
      <w:r w:rsidR="001D1999">
        <w:rPr>
          <w:rStyle w:val="CommentReference"/>
        </w:rPr>
        <w:commentReference w:id="54"/>
      </w:r>
      <w:r w:rsidRPr="0063088C">
        <w:rPr>
          <w:rFonts w:ascii="Times New Roman" w:eastAsia="Times New Roman" w:hAnsi="Times New Roman" w:cs="Times New Roman"/>
          <w:bCs/>
          <w:sz w:val="24"/>
          <w:szCs w:val="24"/>
          <w:lang w:eastAsia="en-GB"/>
        </w:rPr>
        <w:t xml:space="preserve">inhibition by dexamethasone. </w:t>
      </w:r>
      <w:commentRangeStart w:id="55"/>
      <w:r w:rsidRPr="00403397">
        <w:rPr>
          <w:rFonts w:ascii="Times New Roman" w:eastAsia="Times New Roman" w:hAnsi="Times New Roman" w:cs="Times New Roman"/>
          <w:bCs/>
          <w:i/>
          <w:sz w:val="24"/>
          <w:szCs w:val="24"/>
          <w:lang w:eastAsia="en-GB"/>
        </w:rPr>
        <w:t>Invest Ophthalmol Vis Sci</w:t>
      </w:r>
      <w:commentRangeEnd w:id="55"/>
      <w:r w:rsidR="001D1999">
        <w:rPr>
          <w:rStyle w:val="CommentReference"/>
        </w:rPr>
        <w:commentReference w:id="55"/>
      </w:r>
      <w:r w:rsidRPr="0063088C">
        <w:rPr>
          <w:rFonts w:ascii="Times New Roman" w:eastAsia="Times New Roman" w:hAnsi="Times New Roman" w:cs="Times New Roman"/>
          <w:bCs/>
          <w:sz w:val="24"/>
          <w:szCs w:val="24"/>
          <w:lang w:eastAsia="en-GB"/>
        </w:rPr>
        <w:t>. 1983; 24:1541–1545.</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11.</w:t>
      </w:r>
      <w:r w:rsidRPr="0063088C">
        <w:rPr>
          <w:rFonts w:ascii="Times New Roman" w:eastAsia="Times New Roman" w:hAnsi="Times New Roman" w:cs="Times New Roman"/>
          <w:bCs/>
          <w:sz w:val="24"/>
          <w:szCs w:val="24"/>
          <w:lang w:eastAsia="en-GB"/>
        </w:rPr>
        <w:tab/>
        <w:t xml:space="preserve">Chauhan MK., Yenamandra J.  Management of glaucoma: effective drug delivery via niosomes, </w:t>
      </w:r>
      <w:commentRangeStart w:id="56"/>
      <w:r w:rsidRPr="00403397">
        <w:rPr>
          <w:rFonts w:ascii="Times New Roman" w:eastAsia="Times New Roman" w:hAnsi="Times New Roman" w:cs="Times New Roman"/>
          <w:bCs/>
          <w:i/>
          <w:sz w:val="24"/>
          <w:szCs w:val="24"/>
          <w:lang w:eastAsia="en-GB"/>
        </w:rPr>
        <w:t>Journal of Drug delivery and therapeutics</w:t>
      </w:r>
      <w:commentRangeEnd w:id="56"/>
      <w:r w:rsidR="001D1999">
        <w:rPr>
          <w:rStyle w:val="CommentReference"/>
        </w:rPr>
        <w:commentReference w:id="56"/>
      </w:r>
      <w:r w:rsidRPr="0063088C">
        <w:rPr>
          <w:rFonts w:ascii="Times New Roman" w:eastAsia="Times New Roman" w:hAnsi="Times New Roman" w:cs="Times New Roman"/>
          <w:bCs/>
          <w:sz w:val="24"/>
          <w:szCs w:val="24"/>
          <w:lang w:eastAsia="en-GB"/>
        </w:rPr>
        <w:t>. 2016; 6(6):48-53.</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12.</w:t>
      </w:r>
      <w:r w:rsidRPr="0063088C">
        <w:rPr>
          <w:rFonts w:ascii="Times New Roman" w:eastAsia="Times New Roman" w:hAnsi="Times New Roman" w:cs="Times New Roman"/>
          <w:bCs/>
          <w:sz w:val="24"/>
          <w:szCs w:val="24"/>
          <w:lang w:eastAsia="en-GB"/>
        </w:rPr>
        <w:tab/>
        <w:t>Klink T, Praetorius S, Leippi S, Klink J, Grehn FJ. Diurnal and nocturnal intraocular pressure fluctuations after trabeculectomy. Ophthalmologica, 2012; 227:160-5.</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13.</w:t>
      </w:r>
      <w:r w:rsidRPr="0063088C">
        <w:rPr>
          <w:rFonts w:ascii="Times New Roman" w:eastAsia="Times New Roman" w:hAnsi="Times New Roman" w:cs="Times New Roman"/>
          <w:bCs/>
          <w:sz w:val="24"/>
          <w:szCs w:val="24"/>
          <w:lang w:eastAsia="en-GB"/>
        </w:rPr>
        <w:tab/>
        <w:t>Klink T, Praetorius S, Leippi S, Klink J, Grehn FJ. Diurnal and nocturnal intraocular pressure fl uctuations after trabeculectomy. Ophthalmologica. 2012; 227:160-5.</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14.</w:t>
      </w:r>
      <w:r w:rsidRPr="0063088C">
        <w:rPr>
          <w:rFonts w:ascii="Times New Roman" w:eastAsia="Times New Roman" w:hAnsi="Times New Roman" w:cs="Times New Roman"/>
          <w:bCs/>
          <w:sz w:val="24"/>
          <w:szCs w:val="24"/>
          <w:lang w:eastAsia="en-GB"/>
        </w:rPr>
        <w:tab/>
        <w:t xml:space="preserve">Woodward DF, Gil DW. The inflow and outflow of anti-glaucoma drugs. </w:t>
      </w:r>
      <w:commentRangeStart w:id="57"/>
      <w:r w:rsidRPr="00403397">
        <w:rPr>
          <w:rFonts w:ascii="Times New Roman" w:eastAsia="Times New Roman" w:hAnsi="Times New Roman" w:cs="Times New Roman"/>
          <w:bCs/>
          <w:i/>
          <w:sz w:val="24"/>
          <w:szCs w:val="24"/>
          <w:lang w:eastAsia="en-GB"/>
        </w:rPr>
        <w:t>Trends Pharmaco</w:t>
      </w:r>
      <w:r w:rsidRPr="0063088C">
        <w:rPr>
          <w:rFonts w:ascii="Times New Roman" w:eastAsia="Times New Roman" w:hAnsi="Times New Roman" w:cs="Times New Roman"/>
          <w:bCs/>
          <w:sz w:val="24"/>
          <w:szCs w:val="24"/>
          <w:lang w:eastAsia="en-GB"/>
        </w:rPr>
        <w:t>l</w:t>
      </w:r>
      <w:commentRangeEnd w:id="57"/>
      <w:r w:rsidR="001D1999">
        <w:rPr>
          <w:rStyle w:val="CommentReference"/>
        </w:rPr>
        <w:commentReference w:id="57"/>
      </w:r>
      <w:r w:rsidRPr="0063088C">
        <w:rPr>
          <w:rFonts w:ascii="Times New Roman" w:eastAsia="Times New Roman" w:hAnsi="Times New Roman" w:cs="Times New Roman"/>
          <w:bCs/>
          <w:sz w:val="24"/>
          <w:szCs w:val="24"/>
          <w:lang w:eastAsia="en-GB"/>
        </w:rPr>
        <w:t>. Sci. 2004, 25:238.</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15.</w:t>
      </w:r>
      <w:r w:rsidRPr="0063088C">
        <w:rPr>
          <w:rFonts w:ascii="Times New Roman" w:eastAsia="Times New Roman" w:hAnsi="Times New Roman" w:cs="Times New Roman"/>
          <w:bCs/>
          <w:sz w:val="24"/>
          <w:szCs w:val="24"/>
          <w:lang w:eastAsia="en-GB"/>
        </w:rPr>
        <w:tab/>
        <w:t xml:space="preserve">Schwartz K. and D. Budenz. Current management of glaucoma. </w:t>
      </w:r>
      <w:r w:rsidRPr="00403397">
        <w:rPr>
          <w:rFonts w:ascii="Times New Roman" w:eastAsia="Times New Roman" w:hAnsi="Times New Roman" w:cs="Times New Roman"/>
          <w:bCs/>
          <w:i/>
          <w:sz w:val="24"/>
          <w:szCs w:val="24"/>
          <w:lang w:eastAsia="en-GB"/>
        </w:rPr>
        <w:t>Curr. Opin. Ophthalmol</w:t>
      </w:r>
      <w:r w:rsidRPr="0063088C">
        <w:rPr>
          <w:rFonts w:ascii="Times New Roman" w:eastAsia="Times New Roman" w:hAnsi="Times New Roman" w:cs="Times New Roman"/>
          <w:bCs/>
          <w:sz w:val="24"/>
          <w:szCs w:val="24"/>
          <w:lang w:eastAsia="en-GB"/>
        </w:rPr>
        <w:t>. 2004, 15:119.</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16.</w:t>
      </w:r>
      <w:r w:rsidRPr="0063088C">
        <w:rPr>
          <w:rFonts w:ascii="Times New Roman" w:eastAsia="Times New Roman" w:hAnsi="Times New Roman" w:cs="Times New Roman"/>
          <w:bCs/>
          <w:sz w:val="24"/>
          <w:szCs w:val="24"/>
          <w:lang w:eastAsia="en-GB"/>
        </w:rPr>
        <w:tab/>
        <w:t xml:space="preserve">Osborne NN, Wood JP, Cupido A, Melena J, Chidlow G. Topical flunarizine reduces IOP and protects the retina against ischemia-excitotoxicity. Invest. </w:t>
      </w:r>
      <w:commentRangeStart w:id="58"/>
      <w:r w:rsidRPr="00403397">
        <w:rPr>
          <w:rFonts w:ascii="Times New Roman" w:eastAsia="Times New Roman" w:hAnsi="Times New Roman" w:cs="Times New Roman"/>
          <w:bCs/>
          <w:i/>
          <w:sz w:val="24"/>
          <w:szCs w:val="24"/>
          <w:lang w:eastAsia="en-GB"/>
        </w:rPr>
        <w:t>Ophthalmol. Vis. Sci</w:t>
      </w:r>
      <w:r w:rsidRPr="0063088C">
        <w:rPr>
          <w:rFonts w:ascii="Times New Roman" w:eastAsia="Times New Roman" w:hAnsi="Times New Roman" w:cs="Times New Roman"/>
          <w:bCs/>
          <w:sz w:val="24"/>
          <w:szCs w:val="24"/>
          <w:lang w:eastAsia="en-GB"/>
        </w:rPr>
        <w:t xml:space="preserve">. </w:t>
      </w:r>
      <w:commentRangeEnd w:id="58"/>
      <w:r w:rsidR="001D1999">
        <w:rPr>
          <w:rStyle w:val="CommentReference"/>
        </w:rPr>
        <w:commentReference w:id="58"/>
      </w:r>
      <w:r w:rsidRPr="0063088C">
        <w:rPr>
          <w:rFonts w:ascii="Times New Roman" w:eastAsia="Times New Roman" w:hAnsi="Times New Roman" w:cs="Times New Roman"/>
          <w:bCs/>
          <w:sz w:val="24"/>
          <w:szCs w:val="24"/>
          <w:lang w:eastAsia="en-GB"/>
        </w:rPr>
        <w:t>2002, 43:1456.</w:t>
      </w:r>
    </w:p>
    <w:p w:rsidR="0063088C" w:rsidRPr="0063088C" w:rsidRDefault="0063088C" w:rsidP="00403397">
      <w:pPr>
        <w:spacing w:after="0" w:line="240" w:lineRule="auto"/>
        <w:ind w:left="360"/>
        <w:jc w:val="both"/>
        <w:rPr>
          <w:rFonts w:ascii="Times New Roman" w:eastAsia="Times New Roman" w:hAnsi="Times New Roman" w:cs="Times New Roman"/>
          <w:bCs/>
          <w:sz w:val="24"/>
          <w:szCs w:val="24"/>
          <w:lang w:eastAsia="en-GB"/>
        </w:rPr>
      </w:pPr>
      <w:r w:rsidRPr="0063088C">
        <w:rPr>
          <w:rFonts w:ascii="Times New Roman" w:eastAsia="Times New Roman" w:hAnsi="Times New Roman" w:cs="Times New Roman"/>
          <w:bCs/>
          <w:sz w:val="24"/>
          <w:szCs w:val="24"/>
          <w:lang w:eastAsia="en-GB"/>
        </w:rPr>
        <w:t>17.</w:t>
      </w:r>
      <w:r w:rsidRPr="0063088C">
        <w:rPr>
          <w:rFonts w:ascii="Times New Roman" w:eastAsia="Times New Roman" w:hAnsi="Times New Roman" w:cs="Times New Roman"/>
          <w:bCs/>
          <w:sz w:val="24"/>
          <w:szCs w:val="24"/>
          <w:lang w:eastAsia="en-GB"/>
        </w:rPr>
        <w:tab/>
        <w:t xml:space="preserve">Chong ZZ, SH Lin, JQ Kang, K. Maiese. Erythropoietin prevents early and late neuronal demise through modulation of Akt1 and induction of caspase 1, 3 and 8. </w:t>
      </w:r>
      <w:commentRangeStart w:id="59"/>
      <w:r w:rsidRPr="00403397">
        <w:rPr>
          <w:rFonts w:ascii="Times New Roman" w:eastAsia="Times New Roman" w:hAnsi="Times New Roman" w:cs="Times New Roman"/>
          <w:bCs/>
          <w:i/>
          <w:sz w:val="24"/>
          <w:szCs w:val="24"/>
          <w:lang w:eastAsia="en-GB"/>
        </w:rPr>
        <w:t>J. Neurosci</w:t>
      </w:r>
      <w:commentRangeEnd w:id="59"/>
      <w:r w:rsidR="001D1999">
        <w:rPr>
          <w:rStyle w:val="CommentReference"/>
        </w:rPr>
        <w:commentReference w:id="59"/>
      </w:r>
      <w:r w:rsidRPr="0063088C">
        <w:rPr>
          <w:rFonts w:ascii="Times New Roman" w:eastAsia="Times New Roman" w:hAnsi="Times New Roman" w:cs="Times New Roman"/>
          <w:bCs/>
          <w:sz w:val="24"/>
          <w:szCs w:val="24"/>
          <w:lang w:eastAsia="en-GB"/>
        </w:rPr>
        <w:t>. 2003, Res. 71:659.</w:t>
      </w:r>
    </w:p>
    <w:p w:rsidR="0063088C" w:rsidRPr="0063088C" w:rsidRDefault="0063088C" w:rsidP="00403397">
      <w:pPr>
        <w:spacing w:after="0"/>
        <w:jc w:val="center"/>
        <w:rPr>
          <w:rFonts w:ascii="Times New Roman" w:eastAsia="Times New Roman" w:hAnsi="Times New Roman" w:cs="Times New Roman"/>
          <w:b/>
          <w:bCs/>
          <w:sz w:val="24"/>
          <w:szCs w:val="24"/>
          <w:lang w:eastAsia="en-GB"/>
        </w:rPr>
      </w:pPr>
      <w:r w:rsidRPr="0063088C">
        <w:rPr>
          <w:rFonts w:ascii="Times New Roman" w:eastAsia="Times New Roman" w:hAnsi="Times New Roman" w:cs="Times New Roman"/>
          <w:b/>
          <w:bCs/>
          <w:noProof/>
          <w:sz w:val="24"/>
          <w:szCs w:val="24"/>
        </w:rPr>
        <w:lastRenderedPageBreak/>
        <w:drawing>
          <wp:inline distT="0" distB="0" distL="0" distR="0">
            <wp:extent cx="4138882" cy="2584960"/>
            <wp:effectExtent l="19050" t="0" r="0" b="0"/>
            <wp:docPr id="2" name="Picture 3" descr="C:\Users\kapil chauha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pil chauhan\Desktop\111.png"/>
                    <pic:cNvPicPr>
                      <a:picLocks noChangeAspect="1" noChangeArrowheads="1"/>
                    </pic:cNvPicPr>
                  </pic:nvPicPr>
                  <pic:blipFill>
                    <a:blip r:embed="rId10" cstate="print"/>
                    <a:srcRect/>
                    <a:stretch>
                      <a:fillRect/>
                    </a:stretch>
                  </pic:blipFill>
                  <pic:spPr bwMode="auto">
                    <a:xfrm>
                      <a:off x="0" y="0"/>
                      <a:ext cx="4137215" cy="2583919"/>
                    </a:xfrm>
                    <a:prstGeom prst="rect">
                      <a:avLst/>
                    </a:prstGeom>
                    <a:noFill/>
                    <a:ln w="9525">
                      <a:noFill/>
                      <a:miter lim="800000"/>
                      <a:headEnd/>
                      <a:tailEnd/>
                    </a:ln>
                  </pic:spPr>
                </pic:pic>
              </a:graphicData>
            </a:graphic>
          </wp:inline>
        </w:drawing>
      </w:r>
    </w:p>
    <w:p w:rsidR="0063088C" w:rsidRPr="00403397" w:rsidRDefault="0063088C" w:rsidP="00403397">
      <w:pPr>
        <w:spacing w:after="0"/>
        <w:jc w:val="center"/>
        <w:rPr>
          <w:rFonts w:ascii="Times New Roman" w:eastAsia="Times New Roman" w:hAnsi="Times New Roman" w:cs="Times New Roman"/>
          <w:b/>
          <w:bCs/>
          <w:sz w:val="24"/>
          <w:szCs w:val="24"/>
          <w:lang w:eastAsia="en-GB"/>
        </w:rPr>
      </w:pPr>
      <w:commentRangeStart w:id="60"/>
      <w:r w:rsidRPr="0063088C">
        <w:rPr>
          <w:rFonts w:ascii="Times New Roman" w:eastAsia="Times New Roman" w:hAnsi="Times New Roman" w:cs="Times New Roman"/>
          <w:b/>
          <w:bCs/>
          <w:sz w:val="24"/>
          <w:szCs w:val="24"/>
          <w:lang w:eastAsia="en-GB"/>
        </w:rPr>
        <w:t>Eye drops for treatment of Glaucoma</w:t>
      </w:r>
      <w:commentRangeEnd w:id="60"/>
      <w:r w:rsidR="001D1999">
        <w:rPr>
          <w:rStyle w:val="CommentReference"/>
        </w:rPr>
        <w:commentReference w:id="60"/>
      </w:r>
    </w:p>
    <w:sectPr w:rsidR="0063088C" w:rsidRPr="00403397" w:rsidSect="00403397">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360" w:left="1440" w:header="360" w:footer="17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5T21:58:00Z" w:initials="K">
    <w:p w:rsidR="00404A1A" w:rsidRDefault="00404A1A" w:rsidP="00404A1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04A1A" w:rsidRPr="00B07E1A" w:rsidRDefault="00404A1A" w:rsidP="00404A1A">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404A1A" w:rsidRPr="00E41274" w:rsidRDefault="00404A1A" w:rsidP="00404A1A">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04A1A" w:rsidRDefault="00404A1A">
      <w:pPr>
        <w:pStyle w:val="CommentText"/>
      </w:pPr>
    </w:p>
  </w:comment>
  <w:comment w:id="1" w:author="Kapil" w:date="2021-05-05T22:01:00Z" w:initials="K">
    <w:p w:rsidR="00404A1A" w:rsidRDefault="00404A1A" w:rsidP="00404A1A">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404A1A" w:rsidRDefault="00404A1A">
      <w:pPr>
        <w:pStyle w:val="CommentText"/>
      </w:pPr>
    </w:p>
  </w:comment>
  <w:comment w:id="2" w:author="kapil chauhan" w:date="2019-10-26T00:08:00Z" w:initials="kc">
    <w:p w:rsidR="001D1999" w:rsidRDefault="001D1999" w:rsidP="001D1999">
      <w:pPr>
        <w:pStyle w:val="CommentText"/>
      </w:pPr>
      <w:r>
        <w:rPr>
          <w:rStyle w:val="CommentReference"/>
        </w:rPr>
        <w:annotationRef/>
      </w:r>
      <w:r>
        <w:t>Article is suitable for publication after some minor changes</w:t>
      </w:r>
      <w:r w:rsidR="00B76968">
        <w:t>.</w:t>
      </w:r>
    </w:p>
    <w:p w:rsidR="00B76968" w:rsidRDefault="00B76968" w:rsidP="001D1999">
      <w:pPr>
        <w:pStyle w:val="CommentText"/>
      </w:pPr>
      <w:r>
        <w:t>Lack of spacing is there in the text contents.</w:t>
      </w:r>
    </w:p>
    <w:p w:rsidR="001D1999" w:rsidRDefault="001D1999">
      <w:pPr>
        <w:pStyle w:val="CommentText"/>
      </w:pPr>
    </w:p>
  </w:comment>
  <w:comment w:id="4" w:author="kapil chauhan" w:date="2019-10-26T00:07:00Z" w:initials="kc">
    <w:p w:rsidR="00B76968" w:rsidRDefault="00B76968">
      <w:pPr>
        <w:pStyle w:val="CommentText"/>
      </w:pPr>
      <w:r>
        <w:rPr>
          <w:rStyle w:val="CommentReference"/>
        </w:rPr>
        <w:annotationRef/>
      </w:r>
      <w:r>
        <w:t>Space</w:t>
      </w:r>
    </w:p>
  </w:comment>
  <w:comment w:id="5" w:author="kapil chauhan" w:date="2019-10-26T00:07:00Z" w:initials="kc">
    <w:p w:rsidR="00B76968" w:rsidRDefault="00B76968">
      <w:pPr>
        <w:pStyle w:val="CommentText"/>
      </w:pPr>
      <w:r>
        <w:rPr>
          <w:rStyle w:val="CommentReference"/>
        </w:rPr>
        <w:annotationRef/>
      </w:r>
      <w:r>
        <w:t>Space</w:t>
      </w:r>
    </w:p>
  </w:comment>
  <w:comment w:id="6" w:author="kapil chauhan" w:date="2019-10-26T00:00:00Z" w:initials="kc">
    <w:p w:rsidR="001D1999" w:rsidRDefault="001D1999">
      <w:pPr>
        <w:pStyle w:val="CommentText"/>
      </w:pPr>
      <w:r>
        <w:rPr>
          <w:rStyle w:val="CommentReference"/>
        </w:rPr>
        <w:annotationRef/>
      </w:r>
      <w:r>
        <w:rPr>
          <w:color w:val="000000"/>
        </w:rPr>
        <w:t>Arrange alphabetically</w:t>
      </w:r>
    </w:p>
  </w:comment>
  <w:comment w:id="3" w:author="Kapil" w:date="2021-05-05T22:23:00Z" w:initials="K">
    <w:p w:rsidR="0079157A" w:rsidRPr="00302A00" w:rsidRDefault="0079157A" w:rsidP="0079157A">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79157A" w:rsidRDefault="0079157A">
      <w:pPr>
        <w:pStyle w:val="CommentText"/>
      </w:pPr>
    </w:p>
  </w:comment>
  <w:comment w:id="8" w:author="kapil chauhan" w:date="2019-10-26T00:00:00Z" w:initials="kc">
    <w:p w:rsidR="001D1999" w:rsidRDefault="001D1999">
      <w:pPr>
        <w:pStyle w:val="CommentText"/>
      </w:pPr>
      <w:r>
        <w:rPr>
          <w:rStyle w:val="CommentReference"/>
        </w:rPr>
        <w:annotationRef/>
      </w:r>
      <w:r>
        <w:t>Space</w:t>
      </w:r>
    </w:p>
  </w:comment>
  <w:comment w:id="9" w:author="kapil chauhan" w:date="2019-10-26T00:00:00Z" w:initials="kc">
    <w:p w:rsidR="001D1999" w:rsidRDefault="001D1999">
      <w:pPr>
        <w:pStyle w:val="CommentText"/>
      </w:pPr>
      <w:r>
        <w:rPr>
          <w:rStyle w:val="CommentReference"/>
        </w:rPr>
        <w:annotationRef/>
      </w:r>
      <w:r>
        <w:t>Space</w:t>
      </w:r>
    </w:p>
  </w:comment>
  <w:comment w:id="7" w:author="Kapil" w:date="2021-05-05T22:24:00Z" w:initials="K">
    <w:p w:rsidR="0079157A" w:rsidRPr="00721A9E" w:rsidRDefault="0079157A" w:rsidP="0079157A">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79157A" w:rsidRDefault="0079157A">
      <w:pPr>
        <w:pStyle w:val="CommentText"/>
      </w:pPr>
    </w:p>
  </w:comment>
  <w:comment w:id="10" w:author="kapil chauhan" w:date="2019-10-26T00:00:00Z" w:initials="kc">
    <w:p w:rsidR="001D1999" w:rsidRDefault="001D1999">
      <w:pPr>
        <w:pStyle w:val="CommentText"/>
      </w:pPr>
      <w:r>
        <w:rPr>
          <w:rStyle w:val="CommentReference"/>
        </w:rPr>
        <w:annotationRef/>
      </w:r>
      <w:r>
        <w:t>Space</w:t>
      </w:r>
    </w:p>
  </w:comment>
  <w:comment w:id="11" w:author="Kapil" w:date="2021-05-05T22:24:00Z" w:initials="K">
    <w:p w:rsidR="0079157A" w:rsidRDefault="0079157A" w:rsidP="0079157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79157A" w:rsidRDefault="0079157A">
      <w:pPr>
        <w:pStyle w:val="CommentText"/>
      </w:pPr>
    </w:p>
  </w:comment>
  <w:comment w:id="12" w:author="kapil chauhan" w:date="2019-10-26T00:01:00Z" w:initials="kc">
    <w:p w:rsidR="001D1999" w:rsidRDefault="001D1999">
      <w:pPr>
        <w:pStyle w:val="CommentText"/>
      </w:pPr>
      <w:r>
        <w:rPr>
          <w:rStyle w:val="CommentReference"/>
        </w:rPr>
        <w:annotationRef/>
      </w:r>
      <w:r>
        <w:t>Space</w:t>
      </w:r>
    </w:p>
  </w:comment>
  <w:comment w:id="13" w:author="Kapil" w:date="2021-05-05T22:33:00Z" w:initials="K">
    <w:p w:rsidR="00CD2207" w:rsidRDefault="00CD2207" w:rsidP="00CD220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CD2207" w:rsidRDefault="00CD2207">
      <w:pPr>
        <w:pStyle w:val="CommentText"/>
      </w:pPr>
    </w:p>
  </w:comment>
  <w:comment w:id="14" w:author="kapil chauhan" w:date="2019-10-26T00:06:00Z" w:initials="kc">
    <w:p w:rsidR="001D1999" w:rsidRDefault="001D1999">
      <w:pPr>
        <w:pStyle w:val="CommentText"/>
      </w:pPr>
      <w:r>
        <w:rPr>
          <w:rStyle w:val="CommentReference"/>
        </w:rPr>
        <w:annotationRef/>
      </w:r>
      <w:r>
        <w:t>Figure no?</w:t>
      </w:r>
    </w:p>
  </w:comment>
  <w:comment w:id="17" w:author="kapil chauhan" w:date="2019-10-26T00:01:00Z" w:initials="kc">
    <w:p w:rsidR="001D1999" w:rsidRDefault="001D1999">
      <w:pPr>
        <w:pStyle w:val="CommentText"/>
      </w:pPr>
      <w:r>
        <w:rPr>
          <w:rStyle w:val="CommentReference"/>
        </w:rPr>
        <w:annotationRef/>
      </w:r>
      <w:r>
        <w:t>Space</w:t>
      </w:r>
    </w:p>
  </w:comment>
  <w:comment w:id="18" w:author="kapil chauhan" w:date="2019-10-26T00:01:00Z" w:initials="kc">
    <w:p w:rsidR="001D1999" w:rsidRDefault="001D1999">
      <w:pPr>
        <w:pStyle w:val="CommentText"/>
      </w:pPr>
      <w:r>
        <w:rPr>
          <w:rStyle w:val="CommentReference"/>
        </w:rPr>
        <w:annotationRef/>
      </w:r>
      <w:r>
        <w:t>Space</w:t>
      </w:r>
    </w:p>
  </w:comment>
  <w:comment w:id="19" w:author="kapil chauhan" w:date="2019-10-26T00:01:00Z" w:initials="kc">
    <w:p w:rsidR="001D1999" w:rsidRDefault="001D1999">
      <w:pPr>
        <w:pStyle w:val="CommentText"/>
      </w:pPr>
      <w:r>
        <w:rPr>
          <w:rStyle w:val="CommentReference"/>
        </w:rPr>
        <w:annotationRef/>
      </w:r>
      <w:r>
        <w:t>Space</w:t>
      </w:r>
    </w:p>
  </w:comment>
  <w:comment w:id="20" w:author="kapil chauhan" w:date="2019-10-26T00:01:00Z" w:initials="kc">
    <w:p w:rsidR="001D1999" w:rsidRDefault="001D1999">
      <w:pPr>
        <w:pStyle w:val="CommentText"/>
      </w:pPr>
      <w:r>
        <w:rPr>
          <w:rStyle w:val="CommentReference"/>
        </w:rPr>
        <w:annotationRef/>
      </w:r>
      <w:r>
        <w:t>Space</w:t>
      </w:r>
    </w:p>
  </w:comment>
  <w:comment w:id="16" w:author="Kapil" w:date="2021-05-07T12:05:00Z" w:initials="K">
    <w:p w:rsidR="00567FB5" w:rsidRPr="00C91010" w:rsidRDefault="00567FB5" w:rsidP="00567FB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567FB5" w:rsidRDefault="00567FB5">
      <w:pPr>
        <w:pStyle w:val="CommentText"/>
      </w:pPr>
    </w:p>
  </w:comment>
  <w:comment w:id="15" w:author="Kapil" w:date="2021-05-05T22:25:00Z" w:initials="K">
    <w:p w:rsidR="0079157A" w:rsidRDefault="0079157A" w:rsidP="0079157A">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79157A" w:rsidRDefault="0079157A">
      <w:pPr>
        <w:pStyle w:val="CommentText"/>
      </w:pPr>
    </w:p>
  </w:comment>
  <w:comment w:id="23" w:author="kapil chauhan" w:date="2019-10-26T00:01:00Z" w:initials="kc">
    <w:p w:rsidR="001D1999" w:rsidRDefault="001D1999">
      <w:pPr>
        <w:pStyle w:val="CommentText"/>
      </w:pPr>
      <w:r>
        <w:rPr>
          <w:rStyle w:val="CommentReference"/>
        </w:rPr>
        <w:annotationRef/>
      </w:r>
      <w:r>
        <w:t>Space</w:t>
      </w:r>
    </w:p>
  </w:comment>
  <w:comment w:id="24" w:author="kapil chauhan" w:date="2019-10-26T00:01:00Z" w:initials="kc">
    <w:p w:rsidR="001D1999" w:rsidRDefault="001D1999">
      <w:pPr>
        <w:pStyle w:val="CommentText"/>
      </w:pPr>
      <w:r>
        <w:rPr>
          <w:rStyle w:val="CommentReference"/>
        </w:rPr>
        <w:annotationRef/>
      </w:r>
      <w:r>
        <w:t>Space</w:t>
      </w:r>
    </w:p>
  </w:comment>
  <w:comment w:id="25" w:author="kapil chauhan" w:date="2019-10-26T00:01:00Z" w:initials="kc">
    <w:p w:rsidR="001D1999" w:rsidRDefault="001D1999">
      <w:pPr>
        <w:pStyle w:val="CommentText"/>
      </w:pPr>
      <w:r>
        <w:rPr>
          <w:rStyle w:val="CommentReference"/>
        </w:rPr>
        <w:annotationRef/>
      </w:r>
      <w:r>
        <w:t>Space</w:t>
      </w:r>
    </w:p>
  </w:comment>
  <w:comment w:id="26" w:author="kapil chauhan" w:date="2019-10-26T00:07:00Z" w:initials="kc">
    <w:p w:rsidR="00B76968" w:rsidRDefault="00B76968">
      <w:pPr>
        <w:pStyle w:val="CommentText"/>
      </w:pPr>
      <w:r>
        <w:rPr>
          <w:rStyle w:val="CommentReference"/>
        </w:rPr>
        <w:annotationRef/>
      </w:r>
      <w:r>
        <w:t>Space</w:t>
      </w:r>
    </w:p>
  </w:comment>
  <w:comment w:id="27" w:author="kapil chauhan" w:date="2019-10-26T00:02:00Z" w:initials="kc">
    <w:p w:rsidR="001D1999" w:rsidRDefault="001D1999">
      <w:pPr>
        <w:pStyle w:val="CommentText"/>
      </w:pPr>
      <w:r>
        <w:rPr>
          <w:rStyle w:val="CommentReference"/>
        </w:rPr>
        <w:annotationRef/>
      </w:r>
      <w:r>
        <w:t>Space</w:t>
      </w:r>
    </w:p>
  </w:comment>
  <w:comment w:id="21" w:author="Kapil" w:date="2021-05-05T22:25:00Z" w:initials="K">
    <w:p w:rsidR="00602451" w:rsidRDefault="00602451" w:rsidP="00602451">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602451" w:rsidRDefault="00602451" w:rsidP="00602451">
      <w:pPr>
        <w:spacing w:after="0"/>
        <w:rPr>
          <w:rFonts w:ascii="Bookman Old Style" w:hAnsi="Bookman Old Style" w:cs="Times New Roman"/>
        </w:rPr>
      </w:pPr>
    </w:p>
    <w:p w:rsidR="00602451" w:rsidRDefault="00602451">
      <w:pPr>
        <w:pStyle w:val="CommentText"/>
      </w:pPr>
    </w:p>
  </w:comment>
  <w:comment w:id="22" w:author="Kapil" w:date="2021-05-07T12:06:00Z" w:initials="K">
    <w:p w:rsidR="00567FB5" w:rsidRPr="00C91010" w:rsidRDefault="00567FB5" w:rsidP="00567FB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567FB5" w:rsidRDefault="00567FB5">
      <w:pPr>
        <w:pStyle w:val="CommentText"/>
      </w:pPr>
    </w:p>
  </w:comment>
  <w:comment w:id="30" w:author="kapil chauhan" w:date="2019-10-26T00:02:00Z" w:initials="kc">
    <w:p w:rsidR="001D1999" w:rsidRDefault="001D1999">
      <w:pPr>
        <w:pStyle w:val="CommentText"/>
      </w:pPr>
      <w:r>
        <w:rPr>
          <w:rStyle w:val="CommentReference"/>
        </w:rPr>
        <w:annotationRef/>
      </w:r>
      <w:r>
        <w:t>Space</w:t>
      </w:r>
    </w:p>
  </w:comment>
  <w:comment w:id="31" w:author="kapil chauhan" w:date="2019-10-26T00:02:00Z" w:initials="kc">
    <w:p w:rsidR="001D1999" w:rsidRDefault="001D1999">
      <w:pPr>
        <w:pStyle w:val="CommentText"/>
      </w:pPr>
      <w:r>
        <w:rPr>
          <w:rStyle w:val="CommentReference"/>
        </w:rPr>
        <w:annotationRef/>
      </w:r>
      <w:r>
        <w:t>Space</w:t>
      </w:r>
    </w:p>
  </w:comment>
  <w:comment w:id="32" w:author="kapil chauhan" w:date="2019-10-26T00:02:00Z" w:initials="kc">
    <w:p w:rsidR="001D1999" w:rsidRDefault="001D1999">
      <w:pPr>
        <w:pStyle w:val="CommentText"/>
      </w:pPr>
      <w:r>
        <w:rPr>
          <w:rStyle w:val="CommentReference"/>
        </w:rPr>
        <w:annotationRef/>
      </w:r>
      <w:r>
        <w:t>Space</w:t>
      </w:r>
    </w:p>
  </w:comment>
  <w:comment w:id="33" w:author="kapil chauhan" w:date="2019-10-26T00:02:00Z" w:initials="kc">
    <w:p w:rsidR="001D1999" w:rsidRDefault="001D1999">
      <w:pPr>
        <w:pStyle w:val="CommentText"/>
      </w:pPr>
      <w:r>
        <w:rPr>
          <w:rStyle w:val="CommentReference"/>
        </w:rPr>
        <w:annotationRef/>
      </w:r>
      <w:r>
        <w:t>Space</w:t>
      </w:r>
    </w:p>
  </w:comment>
  <w:comment w:id="34" w:author="kapil chauhan" w:date="2019-10-26T00:02:00Z" w:initials="kc">
    <w:p w:rsidR="001D1999" w:rsidRDefault="001D1999">
      <w:pPr>
        <w:pStyle w:val="CommentText"/>
      </w:pPr>
      <w:r>
        <w:rPr>
          <w:rStyle w:val="CommentReference"/>
        </w:rPr>
        <w:annotationRef/>
      </w:r>
      <w:r>
        <w:t>Space</w:t>
      </w:r>
    </w:p>
  </w:comment>
  <w:comment w:id="35" w:author="kapil chauhan" w:date="2019-10-26T00:03:00Z" w:initials="kc">
    <w:p w:rsidR="001D1999" w:rsidRDefault="001D1999">
      <w:pPr>
        <w:pStyle w:val="CommentText"/>
      </w:pPr>
      <w:r>
        <w:rPr>
          <w:rStyle w:val="CommentReference"/>
        </w:rPr>
        <w:annotationRef/>
      </w:r>
      <w:r>
        <w:t>Space</w:t>
      </w:r>
    </w:p>
  </w:comment>
  <w:comment w:id="29" w:author="Kapil" w:date="2021-05-07T12:06:00Z" w:initials="K">
    <w:p w:rsidR="00567FB5" w:rsidRPr="00721A9E" w:rsidRDefault="00567FB5" w:rsidP="00567FB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567FB5" w:rsidRDefault="00567FB5">
      <w:pPr>
        <w:pStyle w:val="CommentText"/>
      </w:pPr>
    </w:p>
  </w:comment>
  <w:comment w:id="28" w:author="Kapil" w:date="2021-05-05T22:25:00Z" w:initials="K">
    <w:p w:rsidR="00602451" w:rsidRDefault="00602451" w:rsidP="00602451">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602451" w:rsidRDefault="00602451">
      <w:pPr>
        <w:pStyle w:val="CommentText"/>
      </w:pPr>
    </w:p>
  </w:comment>
  <w:comment w:id="37" w:author="kapil chauhan" w:date="2019-10-26T00:03:00Z" w:initials="kc">
    <w:p w:rsidR="001D1999" w:rsidRDefault="001D1999">
      <w:pPr>
        <w:pStyle w:val="CommentText"/>
      </w:pPr>
      <w:r>
        <w:rPr>
          <w:rStyle w:val="CommentReference"/>
        </w:rPr>
        <w:annotationRef/>
      </w:r>
      <w:r>
        <w:t>Space</w:t>
      </w:r>
    </w:p>
  </w:comment>
  <w:comment w:id="38" w:author="kapil chauhan" w:date="2019-10-26T00:03:00Z" w:initials="kc">
    <w:p w:rsidR="001D1999" w:rsidRDefault="001D1999">
      <w:pPr>
        <w:pStyle w:val="CommentText"/>
      </w:pPr>
      <w:r>
        <w:rPr>
          <w:rStyle w:val="CommentReference"/>
        </w:rPr>
        <w:annotationRef/>
      </w:r>
      <w:r>
        <w:t>Space</w:t>
      </w:r>
    </w:p>
  </w:comment>
  <w:comment w:id="40" w:author="kapil chauhan" w:date="2019-10-26T00:03:00Z" w:initials="kc">
    <w:p w:rsidR="001D1999" w:rsidRDefault="001D1999">
      <w:pPr>
        <w:pStyle w:val="CommentText"/>
      </w:pPr>
      <w:r>
        <w:rPr>
          <w:rStyle w:val="CommentReference"/>
        </w:rPr>
        <w:annotationRef/>
      </w:r>
      <w:r>
        <w:t>Space</w:t>
      </w:r>
    </w:p>
  </w:comment>
  <w:comment w:id="39" w:author="Kapil" w:date="2021-05-07T12:06:00Z" w:initials="K">
    <w:p w:rsidR="00567FB5" w:rsidRPr="00721A9E" w:rsidRDefault="00567FB5" w:rsidP="00567FB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567FB5" w:rsidRDefault="00567FB5">
      <w:pPr>
        <w:pStyle w:val="CommentText"/>
      </w:pPr>
    </w:p>
  </w:comment>
  <w:comment w:id="41" w:author="kapil chauhan" w:date="2019-10-26T00:03:00Z" w:initials="kc">
    <w:p w:rsidR="001D1999" w:rsidRDefault="001D1999">
      <w:pPr>
        <w:pStyle w:val="CommentText"/>
      </w:pPr>
      <w:r>
        <w:rPr>
          <w:rStyle w:val="CommentReference"/>
        </w:rPr>
        <w:annotationRef/>
      </w:r>
      <w:r>
        <w:t>Space</w:t>
      </w:r>
    </w:p>
  </w:comment>
  <w:comment w:id="36" w:author="Kapil" w:date="2021-05-05T22:26:00Z" w:initials="K">
    <w:p w:rsidR="00602451" w:rsidRDefault="00602451" w:rsidP="00602451">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602451" w:rsidRDefault="00602451">
      <w:pPr>
        <w:pStyle w:val="CommentText"/>
      </w:pPr>
    </w:p>
  </w:comment>
  <w:comment w:id="44" w:author="kapil chauhan" w:date="2019-10-26T00:03:00Z" w:initials="kc">
    <w:p w:rsidR="001D1999" w:rsidRDefault="001D1999">
      <w:pPr>
        <w:pStyle w:val="CommentText"/>
      </w:pPr>
      <w:r>
        <w:rPr>
          <w:rStyle w:val="CommentReference"/>
        </w:rPr>
        <w:annotationRef/>
      </w:r>
      <w:r>
        <w:t>Space</w:t>
      </w:r>
    </w:p>
  </w:comment>
  <w:comment w:id="45" w:author="kapil chauhan" w:date="2019-10-26T00:04:00Z" w:initials="kc">
    <w:p w:rsidR="001D1999" w:rsidRDefault="001D1999">
      <w:pPr>
        <w:pStyle w:val="CommentText"/>
      </w:pPr>
      <w:r>
        <w:rPr>
          <w:rStyle w:val="CommentReference"/>
        </w:rPr>
        <w:annotationRef/>
      </w:r>
      <w:r>
        <w:t>Space</w:t>
      </w:r>
    </w:p>
  </w:comment>
  <w:comment w:id="46" w:author="kapil chauhan" w:date="2019-10-26T00:04:00Z" w:initials="kc">
    <w:p w:rsidR="001D1999" w:rsidRDefault="001D1999">
      <w:pPr>
        <w:pStyle w:val="CommentText"/>
      </w:pPr>
      <w:r>
        <w:rPr>
          <w:rStyle w:val="CommentReference"/>
        </w:rPr>
        <w:annotationRef/>
      </w:r>
      <w:r>
        <w:t>Space</w:t>
      </w:r>
    </w:p>
  </w:comment>
  <w:comment w:id="47" w:author="kapil chauhan" w:date="2019-10-26T00:04:00Z" w:initials="kc">
    <w:p w:rsidR="001D1999" w:rsidRDefault="001D1999">
      <w:pPr>
        <w:pStyle w:val="CommentText"/>
      </w:pPr>
      <w:r>
        <w:rPr>
          <w:rStyle w:val="CommentReference"/>
        </w:rPr>
        <w:annotationRef/>
      </w:r>
      <w:r>
        <w:t>Space</w:t>
      </w:r>
    </w:p>
  </w:comment>
  <w:comment w:id="43" w:author="Kapil" w:date="2021-05-07T12:06:00Z" w:initials="K">
    <w:p w:rsidR="00567FB5" w:rsidRPr="00721A9E" w:rsidRDefault="00567FB5" w:rsidP="00567FB5">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567FB5" w:rsidRDefault="00567FB5">
      <w:pPr>
        <w:pStyle w:val="CommentText"/>
      </w:pPr>
    </w:p>
  </w:comment>
  <w:comment w:id="42" w:author="Kapil" w:date="2021-05-05T22:26:00Z" w:initials="K">
    <w:p w:rsidR="00602451" w:rsidRDefault="00602451" w:rsidP="00602451">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602451" w:rsidRDefault="00602451">
      <w:pPr>
        <w:pStyle w:val="CommentText"/>
      </w:pPr>
    </w:p>
  </w:comment>
  <w:comment w:id="48" w:author="Kapil" w:date="2021-05-07T12:14:00Z" w:initials="K">
    <w:p w:rsidR="00567FB5" w:rsidRDefault="00567FB5" w:rsidP="00567FB5">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567FB5" w:rsidRDefault="00567FB5">
      <w:pPr>
        <w:pStyle w:val="CommentText"/>
      </w:pPr>
    </w:p>
  </w:comment>
  <w:comment w:id="49" w:author="Kapil" w:date="2021-05-07T12:15:00Z" w:initials="K">
    <w:p w:rsidR="00567FB5" w:rsidRPr="00186B8E" w:rsidRDefault="00567FB5" w:rsidP="00567FB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67FB5" w:rsidRDefault="00567FB5" w:rsidP="00567FB5">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67FB5" w:rsidRDefault="00567FB5" w:rsidP="00567FB5">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567FB5" w:rsidRDefault="00567FB5">
      <w:pPr>
        <w:pStyle w:val="CommentText"/>
      </w:pPr>
    </w:p>
  </w:comment>
  <w:comment w:id="50" w:author="kapil chauhan" w:date="2019-10-26T00:04:00Z" w:initials="kc">
    <w:p w:rsidR="001D1999" w:rsidRDefault="001D1999">
      <w:pPr>
        <w:pStyle w:val="CommentText"/>
      </w:pPr>
      <w:r>
        <w:rPr>
          <w:rStyle w:val="CommentReference"/>
        </w:rPr>
        <w:annotationRef/>
      </w:r>
      <w:r>
        <w:t>Italic?</w:t>
      </w:r>
    </w:p>
  </w:comment>
  <w:comment w:id="51" w:author="kapil chauhan" w:date="2019-10-26T00:04:00Z" w:initials="kc">
    <w:p w:rsidR="001D1999" w:rsidRDefault="001D1999">
      <w:pPr>
        <w:pStyle w:val="CommentText"/>
      </w:pPr>
      <w:r>
        <w:rPr>
          <w:rStyle w:val="CommentReference"/>
        </w:rPr>
        <w:annotationRef/>
      </w:r>
      <w:r>
        <w:t>Italic?</w:t>
      </w:r>
    </w:p>
  </w:comment>
  <w:comment w:id="52" w:author="kapil chauhan" w:date="2019-10-26T00:05:00Z" w:initials="kc">
    <w:p w:rsidR="001D1999" w:rsidRDefault="001D1999">
      <w:pPr>
        <w:pStyle w:val="CommentText"/>
      </w:pPr>
      <w:r>
        <w:rPr>
          <w:rStyle w:val="CommentReference"/>
        </w:rPr>
        <w:annotationRef/>
      </w:r>
      <w:r>
        <w:t>Italic?</w:t>
      </w:r>
    </w:p>
  </w:comment>
  <w:comment w:id="53" w:author="kapil chauhan" w:date="2019-10-26T00:05:00Z" w:initials="kc">
    <w:p w:rsidR="001D1999" w:rsidRDefault="001D1999">
      <w:pPr>
        <w:pStyle w:val="CommentText"/>
      </w:pPr>
      <w:r>
        <w:rPr>
          <w:rStyle w:val="CommentReference"/>
        </w:rPr>
        <w:annotationRef/>
      </w:r>
      <w:r>
        <w:t>Italic?</w:t>
      </w:r>
    </w:p>
  </w:comment>
  <w:comment w:id="54" w:author="kapil chauhan" w:date="2019-10-26T00:06:00Z" w:initials="kc">
    <w:p w:rsidR="001D1999" w:rsidRDefault="001D1999">
      <w:pPr>
        <w:pStyle w:val="CommentText"/>
      </w:pPr>
      <w:r>
        <w:rPr>
          <w:rStyle w:val="CommentReference"/>
        </w:rPr>
        <w:annotationRef/>
      </w:r>
      <w:r>
        <w:t>Italic</w:t>
      </w:r>
    </w:p>
  </w:comment>
  <w:comment w:id="55" w:author="kapil chauhan" w:date="2019-10-26T00:05:00Z" w:initials="kc">
    <w:p w:rsidR="001D1999" w:rsidRDefault="001D1999">
      <w:pPr>
        <w:pStyle w:val="CommentText"/>
      </w:pPr>
      <w:r>
        <w:rPr>
          <w:rStyle w:val="CommentReference"/>
        </w:rPr>
        <w:annotationRef/>
      </w:r>
      <w:r>
        <w:t>Italic?</w:t>
      </w:r>
    </w:p>
  </w:comment>
  <w:comment w:id="56" w:author="kapil chauhan" w:date="2019-10-26T00:05:00Z" w:initials="kc">
    <w:p w:rsidR="001D1999" w:rsidRDefault="001D1999">
      <w:pPr>
        <w:pStyle w:val="CommentText"/>
      </w:pPr>
      <w:r>
        <w:rPr>
          <w:rStyle w:val="CommentReference"/>
        </w:rPr>
        <w:annotationRef/>
      </w:r>
      <w:r>
        <w:t>Italic?</w:t>
      </w:r>
    </w:p>
  </w:comment>
  <w:comment w:id="57" w:author="kapil chauhan" w:date="2019-10-26T00:05:00Z" w:initials="kc">
    <w:p w:rsidR="001D1999" w:rsidRDefault="001D1999">
      <w:pPr>
        <w:pStyle w:val="CommentText"/>
      </w:pPr>
      <w:r>
        <w:rPr>
          <w:rStyle w:val="CommentReference"/>
        </w:rPr>
        <w:annotationRef/>
      </w:r>
      <w:r>
        <w:t>Italic?</w:t>
      </w:r>
    </w:p>
  </w:comment>
  <w:comment w:id="58" w:author="kapil chauhan" w:date="2019-10-26T00:05:00Z" w:initials="kc">
    <w:p w:rsidR="001D1999" w:rsidRDefault="001D1999">
      <w:pPr>
        <w:pStyle w:val="CommentText"/>
      </w:pPr>
      <w:r>
        <w:rPr>
          <w:rStyle w:val="CommentReference"/>
        </w:rPr>
        <w:annotationRef/>
      </w:r>
      <w:r>
        <w:t>Italic?</w:t>
      </w:r>
    </w:p>
  </w:comment>
  <w:comment w:id="59" w:author="kapil chauhan" w:date="2019-10-26T00:05:00Z" w:initials="kc">
    <w:p w:rsidR="001D1999" w:rsidRDefault="001D1999">
      <w:pPr>
        <w:pStyle w:val="CommentText"/>
      </w:pPr>
      <w:r>
        <w:rPr>
          <w:rStyle w:val="CommentReference"/>
        </w:rPr>
        <w:annotationRef/>
      </w:r>
      <w:r>
        <w:t>Italic?</w:t>
      </w:r>
    </w:p>
  </w:comment>
  <w:comment w:id="60" w:author="kapil chauhan" w:date="2019-10-26T00:05:00Z" w:initials="kc">
    <w:p w:rsidR="001D1999" w:rsidRDefault="001D1999">
      <w:pPr>
        <w:pStyle w:val="CommentText"/>
      </w:pPr>
      <w:r>
        <w:rPr>
          <w:rStyle w:val="CommentReference"/>
        </w:rPr>
        <w:annotationRef/>
      </w:r>
      <w:r>
        <w:t>Figure no?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D0" w:rsidRDefault="00E573D0" w:rsidP="00403397">
      <w:pPr>
        <w:spacing w:after="0" w:line="240" w:lineRule="auto"/>
      </w:pPr>
      <w:r>
        <w:separator/>
      </w:r>
    </w:p>
  </w:endnote>
  <w:endnote w:type="continuationSeparator" w:id="1">
    <w:p w:rsidR="00E573D0" w:rsidRDefault="00E573D0" w:rsidP="00403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99" w:rsidRDefault="001D1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99" w:rsidRDefault="001D19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99" w:rsidRDefault="001D1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D0" w:rsidRDefault="00E573D0" w:rsidP="00403397">
      <w:pPr>
        <w:spacing w:after="0" w:line="240" w:lineRule="auto"/>
      </w:pPr>
      <w:r>
        <w:separator/>
      </w:r>
    </w:p>
  </w:footnote>
  <w:footnote w:type="continuationSeparator" w:id="1">
    <w:p w:rsidR="00E573D0" w:rsidRDefault="00E573D0" w:rsidP="00403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97" w:rsidRDefault="007821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133" o:spid="_x0000_s409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97" w:rsidRDefault="007821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134" o:spid="_x0000_s409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97" w:rsidRDefault="007821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132" o:spid="_x0000_s409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C4ECD"/>
    <w:multiLevelType w:val="hybridMultilevel"/>
    <w:tmpl w:val="CD8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D756C2"/>
    <w:rsid w:val="000E6376"/>
    <w:rsid w:val="001D1999"/>
    <w:rsid w:val="003B0285"/>
    <w:rsid w:val="003E7CDB"/>
    <w:rsid w:val="00403397"/>
    <w:rsid w:val="00404A1A"/>
    <w:rsid w:val="00567FB5"/>
    <w:rsid w:val="00602451"/>
    <w:rsid w:val="00604BA1"/>
    <w:rsid w:val="0063088C"/>
    <w:rsid w:val="006F17A5"/>
    <w:rsid w:val="0078218A"/>
    <w:rsid w:val="0079157A"/>
    <w:rsid w:val="00916EEF"/>
    <w:rsid w:val="009678C4"/>
    <w:rsid w:val="00B76968"/>
    <w:rsid w:val="00CB18C6"/>
    <w:rsid w:val="00CD2207"/>
    <w:rsid w:val="00CD33EA"/>
    <w:rsid w:val="00D756C2"/>
    <w:rsid w:val="00DC09CC"/>
    <w:rsid w:val="00DC39EF"/>
    <w:rsid w:val="00E333F7"/>
    <w:rsid w:val="00E57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D756C2"/>
    <w:pPr>
      <w:spacing w:before="240" w:after="0" w:line="36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3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8C"/>
    <w:rPr>
      <w:rFonts w:ascii="Tahoma" w:hAnsi="Tahoma" w:cs="Tahoma"/>
      <w:sz w:val="16"/>
      <w:szCs w:val="16"/>
    </w:rPr>
  </w:style>
  <w:style w:type="character" w:styleId="Strong">
    <w:name w:val="Strong"/>
    <w:basedOn w:val="DefaultParagraphFont"/>
    <w:uiPriority w:val="22"/>
    <w:qFormat/>
    <w:rsid w:val="0063088C"/>
    <w:rPr>
      <w:b/>
      <w:bCs/>
    </w:rPr>
  </w:style>
  <w:style w:type="paragraph" w:styleId="Header">
    <w:name w:val="header"/>
    <w:basedOn w:val="Normal"/>
    <w:link w:val="HeaderChar"/>
    <w:uiPriority w:val="99"/>
    <w:semiHidden/>
    <w:unhideWhenUsed/>
    <w:rsid w:val="00403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397"/>
  </w:style>
  <w:style w:type="paragraph" w:styleId="Footer">
    <w:name w:val="footer"/>
    <w:basedOn w:val="Normal"/>
    <w:link w:val="FooterChar"/>
    <w:uiPriority w:val="99"/>
    <w:semiHidden/>
    <w:unhideWhenUsed/>
    <w:rsid w:val="004033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3397"/>
  </w:style>
  <w:style w:type="character" w:styleId="CommentReference">
    <w:name w:val="annotation reference"/>
    <w:basedOn w:val="DefaultParagraphFont"/>
    <w:uiPriority w:val="99"/>
    <w:semiHidden/>
    <w:unhideWhenUsed/>
    <w:rsid w:val="001D1999"/>
    <w:rPr>
      <w:sz w:val="16"/>
      <w:szCs w:val="16"/>
    </w:rPr>
  </w:style>
  <w:style w:type="paragraph" w:styleId="CommentText">
    <w:name w:val="annotation text"/>
    <w:basedOn w:val="Normal"/>
    <w:link w:val="CommentTextChar"/>
    <w:uiPriority w:val="99"/>
    <w:unhideWhenUsed/>
    <w:rsid w:val="001D1999"/>
    <w:pPr>
      <w:spacing w:line="240" w:lineRule="auto"/>
    </w:pPr>
    <w:rPr>
      <w:sz w:val="20"/>
      <w:szCs w:val="20"/>
    </w:rPr>
  </w:style>
  <w:style w:type="character" w:customStyle="1" w:styleId="CommentTextChar">
    <w:name w:val="Comment Text Char"/>
    <w:basedOn w:val="DefaultParagraphFont"/>
    <w:link w:val="CommentText"/>
    <w:uiPriority w:val="99"/>
    <w:rsid w:val="001D1999"/>
    <w:rPr>
      <w:sz w:val="20"/>
      <w:szCs w:val="20"/>
    </w:rPr>
  </w:style>
  <w:style w:type="paragraph" w:styleId="CommentSubject">
    <w:name w:val="annotation subject"/>
    <w:basedOn w:val="CommentText"/>
    <w:next w:val="CommentText"/>
    <w:link w:val="CommentSubjectChar"/>
    <w:uiPriority w:val="99"/>
    <w:semiHidden/>
    <w:unhideWhenUsed/>
    <w:rsid w:val="001D1999"/>
    <w:rPr>
      <w:b/>
      <w:bCs/>
    </w:rPr>
  </w:style>
  <w:style w:type="character" w:customStyle="1" w:styleId="CommentSubjectChar">
    <w:name w:val="Comment Subject Char"/>
    <w:basedOn w:val="CommentTextChar"/>
    <w:link w:val="CommentSubject"/>
    <w:uiPriority w:val="99"/>
    <w:semiHidden/>
    <w:rsid w:val="001D1999"/>
    <w:rPr>
      <w:b/>
      <w:bCs/>
    </w:rPr>
  </w:style>
  <w:style w:type="character" w:styleId="Hyperlink">
    <w:name w:val="Hyperlink"/>
    <w:basedOn w:val="DefaultParagraphFont"/>
    <w:unhideWhenUsed/>
    <w:rsid w:val="00404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GIPER6</dc:creator>
  <cp:keywords/>
  <dc:description/>
  <cp:lastModifiedBy>Kapil</cp:lastModifiedBy>
  <cp:revision>11</cp:revision>
  <cp:lastPrinted>2019-10-25T18:36:00Z</cp:lastPrinted>
  <dcterms:created xsi:type="dcterms:W3CDTF">2017-06-29T07:16:00Z</dcterms:created>
  <dcterms:modified xsi:type="dcterms:W3CDTF">2021-05-07T19:23:00Z</dcterms:modified>
</cp:coreProperties>
</file>