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BFE" w:rsidRPr="006C1E68" w:rsidRDefault="00805BFE" w:rsidP="00805BFE">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805BFE" w:rsidRDefault="00805BFE" w:rsidP="00D273C2">
      <w:pPr>
        <w:pStyle w:val="Title"/>
        <w:bidi w:val="0"/>
        <w:jc w:val="center"/>
        <w:rPr>
          <w:rFonts w:ascii="Times New Roman" w:hAnsi="Times New Roman" w:cs="Times New Roman"/>
          <w:b/>
          <w:sz w:val="24"/>
          <w:szCs w:val="24"/>
        </w:rPr>
      </w:pPr>
      <w:commentRangeStart w:id="0"/>
      <w:r>
        <w:rPr>
          <w:rFonts w:ascii="Times New Roman" w:hAnsi="Times New Roman" w:cs="Times New Roman"/>
          <w:b/>
          <w:noProof/>
          <w:sz w:val="24"/>
          <w:szCs w:val="24"/>
          <w:lang w:bidi="ar-SA"/>
        </w:rPr>
        <w:drawing>
          <wp:inline distT="0" distB="0" distL="0" distR="0">
            <wp:extent cx="5275113" cy="1760470"/>
            <wp:effectExtent l="19050" t="0" r="1737"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278879" cy="1761727"/>
                    </a:xfrm>
                    <a:prstGeom prst="rect">
                      <a:avLst/>
                    </a:prstGeom>
                    <a:noFill/>
                    <a:ln w="9525">
                      <a:noFill/>
                      <a:miter lim="800000"/>
                      <a:headEnd/>
                      <a:tailEnd/>
                    </a:ln>
                  </pic:spPr>
                </pic:pic>
              </a:graphicData>
            </a:graphic>
          </wp:inline>
        </w:drawing>
      </w:r>
      <w:commentRangeEnd w:id="0"/>
      <w:r>
        <w:rPr>
          <w:rStyle w:val="CommentReference"/>
          <w:rFonts w:asciiTheme="minorHAnsi" w:eastAsiaTheme="minorHAnsi" w:hAnsiTheme="minorHAnsi" w:cstheme="minorBidi"/>
          <w:spacing w:val="0"/>
          <w:kern w:val="0"/>
        </w:rPr>
        <w:commentReference w:id="0"/>
      </w:r>
    </w:p>
    <w:p w:rsidR="00D41471" w:rsidRPr="00D273C2" w:rsidRDefault="00B87DDE" w:rsidP="00805BFE">
      <w:pPr>
        <w:pStyle w:val="Title"/>
        <w:bidi w:val="0"/>
        <w:jc w:val="center"/>
        <w:rPr>
          <w:rFonts w:ascii="Times New Roman" w:hAnsi="Times New Roman" w:cs="Times New Roman"/>
          <w:b/>
          <w:sz w:val="24"/>
          <w:szCs w:val="24"/>
        </w:rPr>
      </w:pPr>
      <w:commentRangeStart w:id="1"/>
      <w:r w:rsidRPr="00D273C2">
        <w:rPr>
          <w:rFonts w:ascii="Times New Roman" w:hAnsi="Times New Roman" w:cs="Times New Roman"/>
          <w:b/>
          <w:sz w:val="24"/>
          <w:szCs w:val="24"/>
        </w:rPr>
        <w:t>THE ROLE OF DIGITAL MARKETING IN MEDICAL TOURISM INDUSTRY IN POINT OF VIEW OF MEDICAL TOURISM POLICY MAKERS OF SHIRAZ IN 2017</w:t>
      </w:r>
      <w:commentRangeEnd w:id="1"/>
      <w:r w:rsidR="0067057A">
        <w:rPr>
          <w:rStyle w:val="CommentReference"/>
          <w:rFonts w:asciiTheme="minorHAnsi" w:eastAsiaTheme="minorHAnsi" w:hAnsiTheme="minorHAnsi" w:cstheme="minorBidi"/>
          <w:spacing w:val="0"/>
          <w:kern w:val="0"/>
        </w:rPr>
        <w:commentReference w:id="1"/>
      </w:r>
    </w:p>
    <w:p w:rsidR="00D41471" w:rsidRDefault="00D41471" w:rsidP="00D273C2">
      <w:pPr>
        <w:bidi w:val="0"/>
        <w:spacing w:line="360" w:lineRule="auto"/>
        <w:jc w:val="both"/>
        <w:rPr>
          <w:rFonts w:asciiTheme="majorBidi" w:hAnsiTheme="majorBidi" w:cstheme="majorBidi"/>
          <w:b/>
          <w:bCs/>
          <w:sz w:val="24"/>
          <w:szCs w:val="24"/>
        </w:rPr>
      </w:pPr>
    </w:p>
    <w:p w:rsidR="001A2259" w:rsidRPr="009B1472" w:rsidRDefault="00EC0160" w:rsidP="00D273C2">
      <w:pPr>
        <w:bidi w:val="0"/>
        <w:spacing w:after="0" w:line="360" w:lineRule="auto"/>
        <w:jc w:val="both"/>
        <w:rPr>
          <w:rFonts w:asciiTheme="majorBidi" w:hAnsiTheme="majorBidi" w:cstheme="majorBidi"/>
          <w:b/>
          <w:bCs/>
          <w:sz w:val="24"/>
          <w:szCs w:val="24"/>
        </w:rPr>
      </w:pPr>
      <w:r w:rsidRPr="009B1472">
        <w:rPr>
          <w:rFonts w:asciiTheme="majorBidi" w:hAnsiTheme="majorBidi" w:cstheme="majorBidi"/>
          <w:b/>
          <w:bCs/>
          <w:sz w:val="24"/>
          <w:szCs w:val="24"/>
        </w:rPr>
        <w:t>Abstract</w:t>
      </w:r>
      <w:r w:rsidR="001A2259" w:rsidRPr="009B1472">
        <w:rPr>
          <w:rFonts w:asciiTheme="majorBidi" w:hAnsiTheme="majorBidi" w:cstheme="majorBidi"/>
          <w:b/>
          <w:bCs/>
          <w:sz w:val="24"/>
          <w:szCs w:val="24"/>
        </w:rPr>
        <w:t>:</w:t>
      </w:r>
    </w:p>
    <w:p w:rsidR="001A2259" w:rsidRPr="009B1472" w:rsidRDefault="001A2259" w:rsidP="00D273C2">
      <w:pPr>
        <w:bidi w:val="0"/>
        <w:spacing w:after="0" w:line="360" w:lineRule="auto"/>
        <w:jc w:val="both"/>
        <w:rPr>
          <w:rFonts w:asciiTheme="majorBidi" w:hAnsiTheme="majorBidi" w:cstheme="majorBidi"/>
          <w:sz w:val="24"/>
          <w:szCs w:val="24"/>
        </w:rPr>
      </w:pPr>
      <w:commentRangeStart w:id="2"/>
      <w:r w:rsidRPr="009B1472">
        <w:rPr>
          <w:rFonts w:asciiTheme="majorBidi" w:hAnsiTheme="majorBidi" w:cstheme="majorBidi"/>
          <w:b/>
          <w:bCs/>
          <w:sz w:val="24"/>
          <w:szCs w:val="24"/>
        </w:rPr>
        <w:t>Background:</w:t>
      </w:r>
    </w:p>
    <w:p w:rsidR="00EC0160" w:rsidRPr="009B1472" w:rsidRDefault="001A2259" w:rsidP="00D273C2">
      <w:pPr>
        <w:bidi w:val="0"/>
        <w:spacing w:after="0" w:line="360" w:lineRule="auto"/>
        <w:jc w:val="both"/>
        <w:rPr>
          <w:rFonts w:asciiTheme="majorBidi" w:hAnsiTheme="majorBidi" w:cstheme="majorBidi"/>
          <w:sz w:val="24"/>
          <w:szCs w:val="24"/>
        </w:rPr>
      </w:pPr>
      <w:r w:rsidRPr="009B1472">
        <w:rPr>
          <w:rFonts w:asciiTheme="majorBidi" w:hAnsiTheme="majorBidi" w:cstheme="majorBidi"/>
          <w:sz w:val="24"/>
          <w:szCs w:val="24"/>
        </w:rPr>
        <w:t xml:space="preserve">Medical tourism refers to traveling to places where the individual could use medical services. </w:t>
      </w:r>
      <w:r w:rsidR="00EC0160" w:rsidRPr="009B1472">
        <w:rPr>
          <w:rFonts w:asciiTheme="majorBidi" w:hAnsiTheme="majorBidi" w:cstheme="majorBidi"/>
          <w:sz w:val="24"/>
          <w:szCs w:val="24"/>
        </w:rPr>
        <w:t>Therefore</w:t>
      </w:r>
      <w:r w:rsidRPr="009B1472">
        <w:rPr>
          <w:rFonts w:asciiTheme="majorBidi" w:hAnsiTheme="majorBidi" w:cstheme="majorBidi"/>
          <w:sz w:val="24"/>
          <w:szCs w:val="24"/>
        </w:rPr>
        <w:t>, such a travel</w:t>
      </w:r>
      <w:r w:rsidR="00EC0160" w:rsidRPr="009B1472">
        <w:rPr>
          <w:rFonts w:asciiTheme="majorBidi" w:hAnsiTheme="majorBidi" w:cstheme="majorBidi"/>
          <w:sz w:val="24"/>
          <w:szCs w:val="24"/>
        </w:rPr>
        <w:t xml:space="preserve"> requires various activities in any of which the individual health is considered. Main samples of these types of travels include healthcare, beauty of organs, passing convalescence and rehabilitation, using hydrotherapy springs and good climate regions. </w:t>
      </w:r>
    </w:p>
    <w:p w:rsidR="00EC0160" w:rsidRPr="009B1472" w:rsidRDefault="00EC0160" w:rsidP="00D273C2">
      <w:pPr>
        <w:bidi w:val="0"/>
        <w:spacing w:after="0" w:line="360" w:lineRule="auto"/>
        <w:jc w:val="both"/>
        <w:rPr>
          <w:rFonts w:asciiTheme="majorBidi" w:hAnsiTheme="majorBidi" w:cstheme="majorBidi"/>
          <w:sz w:val="24"/>
          <w:szCs w:val="24"/>
        </w:rPr>
      </w:pPr>
      <w:r w:rsidRPr="009B1472">
        <w:rPr>
          <w:rFonts w:asciiTheme="majorBidi" w:hAnsiTheme="majorBidi" w:cstheme="majorBidi"/>
          <w:b/>
          <w:bCs/>
          <w:sz w:val="24"/>
          <w:szCs w:val="24"/>
        </w:rPr>
        <w:t>Objective</w:t>
      </w:r>
      <w:r w:rsidRPr="009B1472">
        <w:rPr>
          <w:rFonts w:asciiTheme="majorBidi" w:hAnsiTheme="majorBidi" w:cstheme="majorBidi"/>
          <w:sz w:val="24"/>
          <w:szCs w:val="24"/>
        </w:rPr>
        <w:t>:</w:t>
      </w:r>
    </w:p>
    <w:p w:rsidR="00EC0160" w:rsidRPr="009B1472" w:rsidRDefault="00EC0160" w:rsidP="00D273C2">
      <w:pPr>
        <w:bidi w:val="0"/>
        <w:spacing w:after="0" w:line="360" w:lineRule="auto"/>
        <w:jc w:val="both"/>
        <w:rPr>
          <w:rFonts w:asciiTheme="majorBidi" w:hAnsiTheme="majorBidi" w:cstheme="majorBidi"/>
          <w:sz w:val="24"/>
          <w:szCs w:val="24"/>
        </w:rPr>
      </w:pPr>
      <w:r w:rsidRPr="009B1472">
        <w:rPr>
          <w:rFonts w:asciiTheme="majorBidi" w:hAnsiTheme="majorBidi" w:cstheme="majorBidi"/>
          <w:sz w:val="24"/>
          <w:szCs w:val="24"/>
        </w:rPr>
        <w:t xml:space="preserve">The general objective of this study is to analyze the relation between digital marketing and medical tourism in point of view of Shiraz medical tourism policy makers. </w:t>
      </w:r>
    </w:p>
    <w:p w:rsidR="00EC0160" w:rsidRPr="009B1472" w:rsidRDefault="00EC0160" w:rsidP="00D273C2">
      <w:pPr>
        <w:bidi w:val="0"/>
        <w:spacing w:after="0" w:line="360" w:lineRule="auto"/>
        <w:jc w:val="both"/>
        <w:rPr>
          <w:rFonts w:asciiTheme="majorBidi" w:hAnsiTheme="majorBidi" w:cstheme="majorBidi"/>
          <w:b/>
          <w:bCs/>
          <w:sz w:val="24"/>
          <w:szCs w:val="24"/>
        </w:rPr>
      </w:pPr>
      <w:r w:rsidRPr="009B1472">
        <w:rPr>
          <w:rFonts w:asciiTheme="majorBidi" w:hAnsiTheme="majorBidi" w:cstheme="majorBidi"/>
          <w:b/>
          <w:bCs/>
          <w:sz w:val="24"/>
          <w:szCs w:val="24"/>
        </w:rPr>
        <w:t xml:space="preserve">Research method: </w:t>
      </w:r>
    </w:p>
    <w:p w:rsidR="00B66883" w:rsidRPr="009B1472" w:rsidRDefault="00EC0160" w:rsidP="00D273C2">
      <w:pPr>
        <w:bidi w:val="0"/>
        <w:spacing w:after="0" w:line="360" w:lineRule="auto"/>
        <w:jc w:val="both"/>
        <w:rPr>
          <w:rFonts w:asciiTheme="majorBidi" w:hAnsiTheme="majorBidi" w:cstheme="majorBidi"/>
          <w:sz w:val="24"/>
          <w:szCs w:val="24"/>
        </w:rPr>
      </w:pPr>
      <w:r w:rsidRPr="009B1472">
        <w:rPr>
          <w:rFonts w:asciiTheme="majorBidi" w:hAnsiTheme="majorBidi" w:cstheme="majorBidi"/>
          <w:sz w:val="24"/>
          <w:szCs w:val="24"/>
        </w:rPr>
        <w:t>This study is applied</w:t>
      </w:r>
      <w:r w:rsidR="002A0F30" w:rsidRPr="009B1472">
        <w:rPr>
          <w:rFonts w:asciiTheme="majorBidi" w:hAnsiTheme="majorBidi" w:cstheme="majorBidi"/>
          <w:sz w:val="24"/>
          <w:szCs w:val="24"/>
        </w:rPr>
        <w:t xml:space="preserve"> in respect of objective and in respect of collecting descriptive information it is of correlation studies type in which data collection was performed through library and field method. The statistical population of this study includes all strategic personnel and managers of Shiraz Medical Sciences University which is equal to 97. Regarding Cochran table for low number societies, the sample number was considered equal to the population. For collecting data, for the role of digital marketing in medical tourism industry from view of Shiraz medical tourism policy makers, scholar made questionnaire was used. This questionnaire includes 40 questions. The questionnaires were regulated based on 5-value Likert scale. Reliability and validity of this questionnaire was confirmed. For statistical techniques used for analysis of data obtained from the questionnaire, various statistical methods have been used. In </w:t>
      </w:r>
      <w:r w:rsidR="00B66883" w:rsidRPr="009B1472">
        <w:rPr>
          <w:rFonts w:asciiTheme="majorBidi" w:hAnsiTheme="majorBidi" w:cstheme="majorBidi"/>
          <w:sz w:val="24"/>
          <w:szCs w:val="24"/>
        </w:rPr>
        <w:t xml:space="preserve">the research descriptive section, descriptive statistical methods, relative frequency distribution and its percent diagrams have been used. And in the inferential statistics analysis, Kolmogorov- Smirnov test has been used for investigating data normality and then </w:t>
      </w:r>
      <w:commentRangeEnd w:id="2"/>
      <w:r w:rsidR="00106EE7">
        <w:rPr>
          <w:rStyle w:val="CommentReference"/>
        </w:rPr>
        <w:commentReference w:id="2"/>
      </w:r>
      <w:r w:rsidR="00B66883" w:rsidRPr="009B1472">
        <w:rPr>
          <w:rFonts w:asciiTheme="majorBidi" w:hAnsiTheme="majorBidi" w:cstheme="majorBidi"/>
          <w:sz w:val="24"/>
          <w:szCs w:val="24"/>
        </w:rPr>
        <w:t>Pearson correlation factor and route analysis have been used</w:t>
      </w:r>
    </w:p>
    <w:p w:rsidR="00B66883" w:rsidRPr="009B1472" w:rsidRDefault="00B66883" w:rsidP="00D273C2">
      <w:pPr>
        <w:bidi w:val="0"/>
        <w:spacing w:line="360" w:lineRule="auto"/>
        <w:jc w:val="both"/>
        <w:rPr>
          <w:rFonts w:asciiTheme="majorBidi" w:hAnsiTheme="majorBidi" w:cstheme="majorBidi"/>
          <w:sz w:val="24"/>
          <w:szCs w:val="24"/>
        </w:rPr>
      </w:pPr>
      <w:r w:rsidRPr="009B1472">
        <w:rPr>
          <w:rFonts w:asciiTheme="majorBidi" w:hAnsiTheme="majorBidi" w:cstheme="majorBidi"/>
          <w:b/>
          <w:bCs/>
          <w:sz w:val="24"/>
          <w:szCs w:val="24"/>
        </w:rPr>
        <w:t>Findings</w:t>
      </w:r>
      <w:r w:rsidRPr="009B1472">
        <w:rPr>
          <w:rFonts w:asciiTheme="majorBidi" w:hAnsiTheme="majorBidi" w:cstheme="majorBidi"/>
          <w:sz w:val="24"/>
          <w:szCs w:val="24"/>
        </w:rPr>
        <w:t xml:space="preserve">: </w:t>
      </w:r>
    </w:p>
    <w:p w:rsidR="00B66883" w:rsidRPr="009B1472" w:rsidRDefault="00B66883" w:rsidP="00D273C2">
      <w:pPr>
        <w:bidi w:val="0"/>
        <w:spacing w:line="360" w:lineRule="auto"/>
        <w:jc w:val="both"/>
        <w:rPr>
          <w:rFonts w:asciiTheme="majorBidi" w:hAnsiTheme="majorBidi" w:cstheme="majorBidi"/>
          <w:sz w:val="24"/>
          <w:szCs w:val="24"/>
        </w:rPr>
      </w:pPr>
      <w:r w:rsidRPr="009B1472">
        <w:rPr>
          <w:rFonts w:asciiTheme="majorBidi" w:hAnsiTheme="majorBidi" w:cstheme="majorBidi"/>
          <w:sz w:val="24"/>
          <w:szCs w:val="24"/>
        </w:rPr>
        <w:lastRenderedPageBreak/>
        <w:t>The study results showed that there is a relation between digital marketing and medical tourism from viewpoint of Shiraz medical tourism policy makers. Also, there is a relation between factors relating to product or service, advertising, place, individuals, evidences and physical facilities and price and medical tourism from viewpoint of Shiraz medical tourism policy makers.</w:t>
      </w:r>
    </w:p>
    <w:p w:rsidR="00B66883" w:rsidRPr="009B1472" w:rsidRDefault="00B66883" w:rsidP="00D273C2">
      <w:pPr>
        <w:bidi w:val="0"/>
        <w:spacing w:line="360" w:lineRule="auto"/>
        <w:jc w:val="both"/>
        <w:rPr>
          <w:rFonts w:asciiTheme="majorBidi" w:hAnsiTheme="majorBidi" w:cstheme="majorBidi"/>
          <w:sz w:val="24"/>
          <w:szCs w:val="24"/>
        </w:rPr>
      </w:pPr>
      <w:r w:rsidRPr="009B1472">
        <w:rPr>
          <w:rFonts w:asciiTheme="majorBidi" w:hAnsiTheme="majorBidi" w:cstheme="majorBidi"/>
          <w:b/>
          <w:bCs/>
          <w:sz w:val="24"/>
          <w:szCs w:val="24"/>
        </w:rPr>
        <w:t>Conclusion</w:t>
      </w:r>
      <w:r w:rsidRPr="009B1472">
        <w:rPr>
          <w:rFonts w:asciiTheme="majorBidi" w:hAnsiTheme="majorBidi" w:cstheme="majorBidi"/>
          <w:sz w:val="24"/>
          <w:szCs w:val="24"/>
        </w:rPr>
        <w:t>:</w:t>
      </w:r>
    </w:p>
    <w:p w:rsidR="00B66883" w:rsidRPr="009B1472" w:rsidRDefault="00B66883" w:rsidP="00D273C2">
      <w:pPr>
        <w:bidi w:val="0"/>
        <w:spacing w:line="360" w:lineRule="auto"/>
        <w:jc w:val="both"/>
        <w:rPr>
          <w:rFonts w:asciiTheme="majorBidi" w:hAnsiTheme="majorBidi" w:cstheme="majorBidi"/>
          <w:sz w:val="24"/>
          <w:szCs w:val="24"/>
        </w:rPr>
      </w:pPr>
      <w:r w:rsidRPr="009B1472">
        <w:rPr>
          <w:rFonts w:asciiTheme="majorBidi" w:hAnsiTheme="majorBidi" w:cstheme="majorBidi"/>
          <w:sz w:val="24"/>
          <w:szCs w:val="24"/>
        </w:rPr>
        <w:t xml:space="preserve">Therefore, educating usage of modern marketing methods and mixing them should be one of operational objectives of healthcare organization and this should be considered in educational planning. </w:t>
      </w:r>
    </w:p>
    <w:p w:rsidR="009628F7" w:rsidRPr="009B1472" w:rsidRDefault="009628F7" w:rsidP="00D273C2">
      <w:pPr>
        <w:bidi w:val="0"/>
        <w:spacing w:line="360" w:lineRule="auto"/>
        <w:jc w:val="both"/>
        <w:rPr>
          <w:rFonts w:asciiTheme="majorBidi" w:hAnsiTheme="majorBidi" w:cstheme="majorBidi"/>
          <w:sz w:val="24"/>
          <w:szCs w:val="24"/>
        </w:rPr>
      </w:pPr>
      <w:r w:rsidRPr="009B1472">
        <w:rPr>
          <w:rFonts w:asciiTheme="majorBidi" w:hAnsiTheme="majorBidi" w:cstheme="majorBidi"/>
          <w:b/>
          <w:bCs/>
          <w:sz w:val="24"/>
          <w:szCs w:val="24"/>
        </w:rPr>
        <w:t>Keywords</w:t>
      </w:r>
      <w:commentRangeStart w:id="3"/>
      <w:r w:rsidRPr="009B1472">
        <w:rPr>
          <w:rFonts w:asciiTheme="majorBidi" w:hAnsiTheme="majorBidi" w:cstheme="majorBidi"/>
          <w:sz w:val="24"/>
          <w:szCs w:val="24"/>
        </w:rPr>
        <w:t>: digital marketing, medical tourism, health policy making, Shiraz</w:t>
      </w:r>
      <w:commentRangeEnd w:id="3"/>
      <w:r w:rsidR="0067057A">
        <w:rPr>
          <w:rStyle w:val="CommentReference"/>
        </w:rPr>
        <w:commentReference w:id="3"/>
      </w:r>
    </w:p>
    <w:p w:rsidR="009628F7" w:rsidRPr="009B1472" w:rsidRDefault="009628F7" w:rsidP="00D273C2">
      <w:pPr>
        <w:bidi w:val="0"/>
        <w:spacing w:line="360" w:lineRule="auto"/>
        <w:jc w:val="both"/>
        <w:rPr>
          <w:rFonts w:asciiTheme="majorBidi" w:hAnsiTheme="majorBidi" w:cstheme="majorBidi"/>
          <w:b/>
          <w:bCs/>
          <w:sz w:val="24"/>
          <w:szCs w:val="24"/>
        </w:rPr>
      </w:pPr>
      <w:r w:rsidRPr="009B1472">
        <w:rPr>
          <w:rFonts w:asciiTheme="majorBidi" w:hAnsiTheme="majorBidi" w:cstheme="majorBidi"/>
          <w:b/>
          <w:bCs/>
          <w:sz w:val="24"/>
          <w:szCs w:val="24"/>
        </w:rPr>
        <w:t>Introduction</w:t>
      </w:r>
    </w:p>
    <w:p w:rsidR="003C5775" w:rsidRPr="009B1472" w:rsidRDefault="009628F7" w:rsidP="00D273C2">
      <w:pPr>
        <w:bidi w:val="0"/>
        <w:spacing w:line="360" w:lineRule="auto"/>
        <w:jc w:val="both"/>
        <w:rPr>
          <w:rFonts w:asciiTheme="majorBidi" w:hAnsiTheme="majorBidi" w:cstheme="majorBidi"/>
          <w:sz w:val="24"/>
          <w:szCs w:val="24"/>
        </w:rPr>
      </w:pPr>
      <w:r w:rsidRPr="009B1472">
        <w:rPr>
          <w:rFonts w:asciiTheme="majorBidi" w:hAnsiTheme="majorBidi" w:cstheme="majorBidi"/>
          <w:sz w:val="24"/>
          <w:szCs w:val="24"/>
        </w:rPr>
        <w:t>Today, tourism in various countries is considered the key force of the country economic growth and progress (</w:t>
      </w:r>
      <w:commentRangeStart w:id="4"/>
      <w:r w:rsidRPr="009B1472">
        <w:rPr>
          <w:rFonts w:asciiTheme="majorBidi" w:hAnsiTheme="majorBidi" w:cstheme="majorBidi"/>
          <w:sz w:val="24"/>
          <w:szCs w:val="24"/>
        </w:rPr>
        <w:t>Kim et.al, 2006, Lee &amp; Brahmasrene, 2013</w:t>
      </w:r>
      <w:commentRangeEnd w:id="4"/>
      <w:r w:rsidR="0067057A">
        <w:rPr>
          <w:rStyle w:val="CommentReference"/>
        </w:rPr>
        <w:commentReference w:id="4"/>
      </w:r>
      <w:r w:rsidRPr="009B1472">
        <w:rPr>
          <w:rFonts w:asciiTheme="majorBidi" w:hAnsiTheme="majorBidi" w:cstheme="majorBidi"/>
          <w:sz w:val="24"/>
          <w:szCs w:val="24"/>
        </w:rPr>
        <w:t>) and by providing strategic opportunities, besides local prosperity causes employment and creating income and reducing poverty ( Lacher &amp; Oh, 2012). Due to significant of tourism and the role it plays in the progress of cultural, social and economic devel</w:t>
      </w:r>
      <w:r w:rsidR="009B1472">
        <w:rPr>
          <w:rFonts w:asciiTheme="majorBidi" w:hAnsiTheme="majorBidi" w:cstheme="majorBidi"/>
          <w:sz w:val="24"/>
          <w:szCs w:val="24"/>
        </w:rPr>
        <w:t>opment (</w:t>
      </w:r>
      <w:r w:rsidRPr="009B1472">
        <w:rPr>
          <w:rFonts w:asciiTheme="majorBidi" w:hAnsiTheme="majorBidi" w:cstheme="majorBidi"/>
          <w:sz w:val="24"/>
          <w:szCs w:val="24"/>
        </w:rPr>
        <w:t xml:space="preserve">Zu, 2013). At present, tourism industry has designated the </w:t>
      </w:r>
      <w:r w:rsidR="003C5775" w:rsidRPr="009B1472">
        <w:rPr>
          <w:rFonts w:asciiTheme="majorBidi" w:hAnsiTheme="majorBidi" w:cstheme="majorBidi"/>
          <w:sz w:val="24"/>
          <w:szCs w:val="24"/>
        </w:rPr>
        <w:t xml:space="preserve">place </w:t>
      </w:r>
      <w:r w:rsidRPr="009B1472">
        <w:rPr>
          <w:rFonts w:asciiTheme="majorBidi" w:hAnsiTheme="majorBidi" w:cstheme="majorBidi"/>
          <w:sz w:val="24"/>
          <w:szCs w:val="24"/>
        </w:rPr>
        <w:t xml:space="preserve">second </w:t>
      </w:r>
      <w:r w:rsidR="003C5775" w:rsidRPr="009B1472">
        <w:rPr>
          <w:rFonts w:asciiTheme="majorBidi" w:hAnsiTheme="majorBidi" w:cstheme="majorBidi"/>
          <w:sz w:val="24"/>
          <w:szCs w:val="24"/>
        </w:rPr>
        <w:t>great industry of the world. Considering the considerable location of tourism industry, this industry should have a strong and congruent to setting marketing. The stronger and more suitable the marketing management system, they will be more successful. Tourism marketing is an interactional process between providers and consumers (tourists) during which tourism goods and services which are special to this industry are exchanged (</w:t>
      </w:r>
      <w:commentRangeStart w:id="5"/>
      <w:r w:rsidR="003C5775" w:rsidRPr="009B1472">
        <w:rPr>
          <w:rFonts w:asciiTheme="majorBidi" w:hAnsiTheme="majorBidi" w:cstheme="majorBidi"/>
          <w:sz w:val="24"/>
          <w:szCs w:val="24"/>
        </w:rPr>
        <w:t xml:space="preserve">Ghadiri Masoum </w:t>
      </w:r>
      <w:commentRangeEnd w:id="5"/>
      <w:r w:rsidR="00106EE7">
        <w:rPr>
          <w:rStyle w:val="CommentReference"/>
        </w:rPr>
        <w:commentReference w:id="5"/>
      </w:r>
      <w:commentRangeStart w:id="6"/>
      <w:r w:rsidR="003C5775" w:rsidRPr="009B1472">
        <w:rPr>
          <w:rFonts w:asciiTheme="majorBidi" w:hAnsiTheme="majorBidi" w:cstheme="majorBidi"/>
          <w:sz w:val="24"/>
          <w:szCs w:val="24"/>
        </w:rPr>
        <w:t xml:space="preserve">et.al </w:t>
      </w:r>
      <w:commentRangeEnd w:id="6"/>
      <w:r w:rsidR="0067057A">
        <w:rPr>
          <w:rStyle w:val="CommentReference"/>
        </w:rPr>
        <w:commentReference w:id="6"/>
      </w:r>
      <w:r w:rsidR="003C5775" w:rsidRPr="009B1472">
        <w:rPr>
          <w:rFonts w:asciiTheme="majorBidi" w:hAnsiTheme="majorBidi" w:cstheme="majorBidi"/>
          <w:sz w:val="24"/>
          <w:szCs w:val="24"/>
        </w:rPr>
        <w:t>2013 quoted from Heidari, 2000). In other words, tourism marketing is a new topic which points to identifying and predicting requirements of tourists and providing facilities for supplying needs and informing them and creating revisit motive in them (Brawn, 2009). Here, one of aspects which could be the origin of many evolutions for sustainable development of tourism industry is the exact identification of current status through tourism marketing. Intangibility, instability, heterogeneity, inseparability and non-possession are considered among important features of this service industry that reveal the necessity of using a combined model of marketing for tourism (Heidari, 2008). Seven foundations model of mixed marketing is a noteworthy topic in tourism industry that could be used in tourism industry for identifying the current status and reaching the optimal status (</w:t>
      </w:r>
      <w:commentRangeStart w:id="7"/>
      <w:r w:rsidR="003C5775" w:rsidRPr="009B1472">
        <w:rPr>
          <w:rFonts w:asciiTheme="majorBidi" w:hAnsiTheme="majorBidi" w:cstheme="majorBidi"/>
          <w:sz w:val="24"/>
          <w:szCs w:val="24"/>
        </w:rPr>
        <w:t xml:space="preserve">Ghadiri Masoum </w:t>
      </w:r>
      <w:commentRangeEnd w:id="7"/>
      <w:r w:rsidR="00106EE7">
        <w:rPr>
          <w:rStyle w:val="CommentReference"/>
        </w:rPr>
        <w:commentReference w:id="7"/>
      </w:r>
      <w:commentRangeStart w:id="8"/>
      <w:r w:rsidR="003C5775" w:rsidRPr="009B1472">
        <w:rPr>
          <w:rFonts w:asciiTheme="majorBidi" w:hAnsiTheme="majorBidi" w:cstheme="majorBidi"/>
          <w:sz w:val="24"/>
          <w:szCs w:val="24"/>
        </w:rPr>
        <w:t xml:space="preserve">et.al, </w:t>
      </w:r>
      <w:commentRangeEnd w:id="8"/>
      <w:r w:rsidR="0067057A">
        <w:rPr>
          <w:rStyle w:val="CommentReference"/>
        </w:rPr>
        <w:commentReference w:id="8"/>
      </w:r>
      <w:r w:rsidR="003C5775" w:rsidRPr="009B1472">
        <w:rPr>
          <w:rFonts w:asciiTheme="majorBidi" w:hAnsiTheme="majorBidi" w:cstheme="majorBidi"/>
          <w:sz w:val="24"/>
          <w:szCs w:val="24"/>
        </w:rPr>
        <w:t>2013).</w:t>
      </w:r>
    </w:p>
    <w:p w:rsidR="00E013FD" w:rsidRPr="009B1472" w:rsidRDefault="003C5775" w:rsidP="00D273C2">
      <w:pPr>
        <w:bidi w:val="0"/>
        <w:spacing w:line="360" w:lineRule="auto"/>
        <w:jc w:val="both"/>
        <w:rPr>
          <w:rFonts w:asciiTheme="majorBidi" w:hAnsiTheme="majorBidi" w:cstheme="majorBidi"/>
          <w:sz w:val="24"/>
          <w:szCs w:val="24"/>
        </w:rPr>
      </w:pPr>
      <w:r w:rsidRPr="009B1472">
        <w:rPr>
          <w:rFonts w:asciiTheme="majorBidi" w:hAnsiTheme="majorBidi" w:cstheme="majorBidi"/>
          <w:sz w:val="24"/>
          <w:szCs w:val="24"/>
        </w:rPr>
        <w:t xml:space="preserve">Necessity and significance of the considered issue study is that medical sciences system plays a significant role in today societies. Since the organizations are </w:t>
      </w:r>
      <w:r w:rsidR="00922FF0" w:rsidRPr="009B1472">
        <w:rPr>
          <w:rFonts w:asciiTheme="majorBidi" w:hAnsiTheme="majorBidi" w:cstheme="majorBidi"/>
          <w:sz w:val="24"/>
          <w:szCs w:val="24"/>
        </w:rPr>
        <w:t xml:space="preserve">the location of aggregation of many human and financial economic assets, they have a great potential for many works and </w:t>
      </w:r>
      <w:r w:rsidR="00922FF0" w:rsidRPr="009B1472">
        <w:rPr>
          <w:rFonts w:asciiTheme="majorBidi" w:hAnsiTheme="majorBidi" w:cstheme="majorBidi"/>
          <w:sz w:val="24"/>
          <w:szCs w:val="24"/>
        </w:rPr>
        <w:lastRenderedPageBreak/>
        <w:t>efficiency and effectiveness of employees could help the organization (Rafipour, 1997).  At present era people more than any other time use internet for searching information relating to travel, travel planning and purchasing travel services. Greenspan in a study has reported that tow third of internet users use online consultations for planning their travels (</w:t>
      </w:r>
      <w:commentRangeStart w:id="9"/>
      <w:r w:rsidR="00922FF0" w:rsidRPr="009B1472">
        <w:rPr>
          <w:rFonts w:asciiTheme="majorBidi" w:hAnsiTheme="majorBidi" w:cstheme="majorBidi"/>
          <w:sz w:val="24"/>
          <w:szCs w:val="24"/>
        </w:rPr>
        <w:t>Tio</w:t>
      </w:r>
      <w:commentRangeEnd w:id="9"/>
      <w:r w:rsidR="00106EE7">
        <w:rPr>
          <w:rStyle w:val="CommentReference"/>
        </w:rPr>
        <w:commentReference w:id="9"/>
      </w:r>
      <w:r w:rsidR="00922FF0" w:rsidRPr="009B1472">
        <w:rPr>
          <w:rFonts w:asciiTheme="majorBidi" w:hAnsiTheme="majorBidi" w:cstheme="majorBidi"/>
          <w:sz w:val="24"/>
          <w:szCs w:val="24"/>
        </w:rPr>
        <w:t xml:space="preserve">, 2011). Tourism information available in internet networks raise the awareness of tourists and leads to better planning and more optimal usage of people time and money. So, internet has turned a dominant media for searching information relating to tourism and this information search plays an </w:t>
      </w:r>
      <w:commentRangeStart w:id="10"/>
      <w:r w:rsidR="00922FF0" w:rsidRPr="009B1472">
        <w:rPr>
          <w:rFonts w:asciiTheme="majorBidi" w:hAnsiTheme="majorBidi" w:cstheme="majorBidi"/>
          <w:sz w:val="24"/>
          <w:szCs w:val="24"/>
        </w:rPr>
        <w:t>important role in decision making process of tourists. In fact, this reality in today world that internet has turned to a channel for selling and marketing tourism industry has been accepted and we should confirm that one of the greatest differences of internet and modern media with traditional media is the possibility of providing informing possibility and providing services concurrently by this media, while the traditional media merely undertook the responsibility of informing (Javid, 2012). Castaneda and Rodriguez showed that more people are satisfied with the information obtained from internet and this satisfaction includes both dimensions of satisfaction including satisfaction from the selected destination and satisfaction with the information obtained about the respective destination (Tio, 2011). Advantages of tourism industry using internet includes cases such as global access, reducing costs, ease of updating information, more capability in conveying information to target addressees, creating the possibility of selecting respective</w:t>
      </w:r>
      <w:r w:rsidR="001B70B1" w:rsidRPr="009B1472">
        <w:rPr>
          <w:rFonts w:asciiTheme="majorBidi" w:hAnsiTheme="majorBidi" w:cstheme="majorBidi"/>
          <w:sz w:val="24"/>
          <w:szCs w:val="24"/>
        </w:rPr>
        <w:t xml:space="preserve"> product by the customers and so on (Tio, 2011). Modern media by facilitating active access to information have turned to an effective key in tourism industry and internet websites have turned to a suitable tool providing services (H</w:t>
      </w:r>
      <w:commentRangeStart w:id="11"/>
      <w:r w:rsidR="001B70B1" w:rsidRPr="009B1472">
        <w:rPr>
          <w:rFonts w:asciiTheme="majorBidi" w:hAnsiTheme="majorBidi" w:cstheme="majorBidi"/>
          <w:sz w:val="24"/>
          <w:szCs w:val="24"/>
        </w:rPr>
        <w:t>ajiga</w:t>
      </w:r>
      <w:commentRangeEnd w:id="11"/>
      <w:r w:rsidR="00106EE7">
        <w:rPr>
          <w:rStyle w:val="CommentReference"/>
        </w:rPr>
        <w:commentReference w:id="11"/>
      </w:r>
      <w:r w:rsidR="001B70B1" w:rsidRPr="009B1472">
        <w:rPr>
          <w:rFonts w:asciiTheme="majorBidi" w:hAnsiTheme="majorBidi" w:cstheme="majorBidi"/>
          <w:sz w:val="24"/>
          <w:szCs w:val="24"/>
        </w:rPr>
        <w:t>r, 2007). Also, internet and modern media give this possibility to customers to compare information in a special field. When using internet, customers are able to cover all travel options, residential services and transportation, travel packages and so on and this type of information naturally helps tourists to plan for complex travels like long travels. Today, we could claim that internet has turned to the most important channel of providing tourism services which has led to deep changes in interaction with customers (Romana, 2008). Another aspect of internet network and modern media which has recently found popularity among people is weblogs and micro-weblogs that have created the possibility of updating writings, sharing pictures and even video files and the possibility of sending comment by viewers which have turned them to one of attractive phenomena for marketers which could also be used in tourism industry marketing (</w:t>
      </w:r>
      <w:commentRangeStart w:id="12"/>
      <w:r w:rsidR="001B70B1" w:rsidRPr="009B1472">
        <w:rPr>
          <w:rFonts w:asciiTheme="majorBidi" w:hAnsiTheme="majorBidi" w:cstheme="majorBidi"/>
          <w:sz w:val="24"/>
          <w:szCs w:val="24"/>
        </w:rPr>
        <w:t>Ton</w:t>
      </w:r>
      <w:commentRangeEnd w:id="12"/>
      <w:r w:rsidR="00106EE7">
        <w:rPr>
          <w:rStyle w:val="CommentReference"/>
        </w:rPr>
        <w:commentReference w:id="12"/>
      </w:r>
      <w:r w:rsidR="001B70B1" w:rsidRPr="009B1472">
        <w:rPr>
          <w:rFonts w:asciiTheme="majorBidi" w:hAnsiTheme="majorBidi" w:cstheme="majorBidi"/>
          <w:sz w:val="24"/>
          <w:szCs w:val="24"/>
        </w:rPr>
        <w:t xml:space="preserve">i, 2012). Information technology and communication by creating wide possibility of searching information which is considered an important section of  purchase decision making process, as internet achievement, not only has reduced risks but has raised the travels quality. In this regard, electronic marketing with the meaning of using digital and internet technologies such as electronic pots and websites </w:t>
      </w:r>
      <w:commentRangeEnd w:id="10"/>
      <w:r w:rsidR="00106EE7">
        <w:rPr>
          <w:rStyle w:val="CommentReference"/>
        </w:rPr>
        <w:commentReference w:id="10"/>
      </w:r>
      <w:r w:rsidR="00E013FD" w:rsidRPr="009B1472">
        <w:rPr>
          <w:rFonts w:asciiTheme="majorBidi" w:hAnsiTheme="majorBidi" w:cstheme="majorBidi"/>
          <w:sz w:val="24"/>
          <w:szCs w:val="24"/>
        </w:rPr>
        <w:t xml:space="preserve">have been created for selling tourism goods and services (Moradi, Feizi, 2006). So that this type of marketing has been treated as a valuable lever for </w:t>
      </w:r>
      <w:r w:rsidR="00E013FD" w:rsidRPr="009B1472">
        <w:rPr>
          <w:rFonts w:asciiTheme="majorBidi" w:hAnsiTheme="majorBidi" w:cstheme="majorBidi"/>
          <w:sz w:val="24"/>
          <w:szCs w:val="24"/>
        </w:rPr>
        <w:lastRenderedPageBreak/>
        <w:t>helping traditional marketing and regarding the nature of medical tourism in this field could be utilized as a suitable instrument (</w:t>
      </w:r>
      <w:commentRangeStart w:id="13"/>
      <w:r w:rsidR="00E013FD" w:rsidRPr="009B1472">
        <w:rPr>
          <w:rFonts w:asciiTheme="majorBidi" w:hAnsiTheme="majorBidi" w:cstheme="majorBidi"/>
          <w:sz w:val="24"/>
          <w:szCs w:val="24"/>
        </w:rPr>
        <w:t>Karim</w:t>
      </w:r>
      <w:commentRangeEnd w:id="13"/>
      <w:r w:rsidR="00106EE7">
        <w:rPr>
          <w:rStyle w:val="CommentReference"/>
        </w:rPr>
        <w:commentReference w:id="13"/>
      </w:r>
      <w:r w:rsidR="00E013FD" w:rsidRPr="009B1472">
        <w:rPr>
          <w:rFonts w:asciiTheme="majorBidi" w:hAnsiTheme="majorBidi" w:cstheme="majorBidi"/>
          <w:sz w:val="24"/>
          <w:szCs w:val="24"/>
        </w:rPr>
        <w:t>i e</w:t>
      </w:r>
      <w:commentRangeStart w:id="14"/>
      <w:r w:rsidR="00E013FD" w:rsidRPr="009B1472">
        <w:rPr>
          <w:rFonts w:asciiTheme="majorBidi" w:hAnsiTheme="majorBidi" w:cstheme="majorBidi"/>
          <w:sz w:val="24"/>
          <w:szCs w:val="24"/>
        </w:rPr>
        <w:t>.al</w:t>
      </w:r>
      <w:commentRangeEnd w:id="14"/>
      <w:r w:rsidR="00106EE7">
        <w:rPr>
          <w:rStyle w:val="CommentReference"/>
        </w:rPr>
        <w:commentReference w:id="14"/>
      </w:r>
      <w:r w:rsidR="00E013FD" w:rsidRPr="009B1472">
        <w:rPr>
          <w:rFonts w:asciiTheme="majorBidi" w:hAnsiTheme="majorBidi" w:cstheme="majorBidi"/>
          <w:sz w:val="24"/>
          <w:szCs w:val="24"/>
        </w:rPr>
        <w:t xml:space="preserve">, 2011). This study investigates the relation between digital marketing and medical tourism from viewpoint of medical tourism policy makers and since no study has been performed under this title, so this study is distinguishable. </w:t>
      </w:r>
    </w:p>
    <w:p w:rsidR="00E013FD" w:rsidRPr="009B1472" w:rsidRDefault="00E013FD" w:rsidP="00D273C2">
      <w:pPr>
        <w:bidi w:val="0"/>
        <w:spacing w:line="360" w:lineRule="auto"/>
        <w:jc w:val="both"/>
        <w:rPr>
          <w:rFonts w:asciiTheme="majorBidi" w:hAnsiTheme="majorBidi" w:cstheme="majorBidi"/>
          <w:b/>
          <w:bCs/>
          <w:sz w:val="24"/>
          <w:szCs w:val="24"/>
        </w:rPr>
      </w:pPr>
      <w:r w:rsidRPr="009B1472">
        <w:rPr>
          <w:rFonts w:asciiTheme="majorBidi" w:hAnsiTheme="majorBidi" w:cstheme="majorBidi"/>
          <w:b/>
          <w:bCs/>
          <w:sz w:val="24"/>
          <w:szCs w:val="24"/>
        </w:rPr>
        <w:t>Methodology</w:t>
      </w:r>
    </w:p>
    <w:p w:rsidR="00E013FD" w:rsidRPr="009B1472" w:rsidRDefault="00E013FD" w:rsidP="00D273C2">
      <w:pPr>
        <w:bidi w:val="0"/>
        <w:spacing w:line="360" w:lineRule="auto"/>
        <w:jc w:val="both"/>
        <w:rPr>
          <w:rFonts w:asciiTheme="majorBidi" w:hAnsiTheme="majorBidi" w:cstheme="majorBidi"/>
          <w:sz w:val="24"/>
          <w:szCs w:val="24"/>
        </w:rPr>
      </w:pPr>
      <w:r w:rsidRPr="009B1472">
        <w:rPr>
          <w:rFonts w:asciiTheme="majorBidi" w:hAnsiTheme="majorBidi" w:cstheme="majorBidi"/>
          <w:sz w:val="24"/>
          <w:szCs w:val="24"/>
        </w:rPr>
        <w:t xml:space="preserve">This </w:t>
      </w:r>
      <w:commentRangeStart w:id="15"/>
      <w:r w:rsidRPr="009B1472">
        <w:rPr>
          <w:rFonts w:asciiTheme="majorBidi" w:hAnsiTheme="majorBidi" w:cstheme="majorBidi"/>
          <w:sz w:val="24"/>
          <w:szCs w:val="24"/>
        </w:rPr>
        <w:t xml:space="preserve">study is applied in respect of objective and in respect of collecting descriptive information it is of correlation studies type in which data collection was performed through library and field method. The statistical population of this study includes all strategic personnel and managers of Shiraz Medical Sciences University which is equal to 97. Regarding Cochran table for low number societies, the sample number was considered equal to the population. For collecting data, for the role of digital marketing in medical tourism industry from view of Shiraz medical tourism policy makers, scholar made questionnaire was used. This questionnaire includes 40 questions. The questionnaires were regulated based on 5-value Likert scale. Reliability and validity of this questionnaire was confirmed. For statistical techniques used for analysis of data obtained from the questionnaire, various statistical methods have been used. In the research descriptive section, descriptive statistical methods, relative frequency distribution and its percent diagrams have been used. And in the inferential statistics </w:t>
      </w:r>
      <w:commentRangeEnd w:id="15"/>
      <w:r w:rsidR="00106EE7">
        <w:rPr>
          <w:rStyle w:val="CommentReference"/>
        </w:rPr>
        <w:commentReference w:id="15"/>
      </w:r>
      <w:r w:rsidRPr="009B1472">
        <w:rPr>
          <w:rFonts w:asciiTheme="majorBidi" w:hAnsiTheme="majorBidi" w:cstheme="majorBidi"/>
          <w:sz w:val="24"/>
          <w:szCs w:val="24"/>
        </w:rPr>
        <w:t>analysis, Kolmogorov- Smirnov test has been used for investigating data normality and then Pearson correlation factor and route analysis have been used</w:t>
      </w:r>
    </w:p>
    <w:p w:rsidR="00E013FD" w:rsidRPr="009B1472" w:rsidRDefault="00E013FD" w:rsidP="00D273C2">
      <w:pPr>
        <w:bidi w:val="0"/>
        <w:spacing w:line="360" w:lineRule="auto"/>
        <w:jc w:val="both"/>
        <w:rPr>
          <w:rFonts w:asciiTheme="majorBidi" w:hAnsiTheme="majorBidi" w:cstheme="majorBidi"/>
          <w:sz w:val="24"/>
          <w:szCs w:val="24"/>
        </w:rPr>
      </w:pPr>
      <w:r w:rsidRPr="009B1472">
        <w:rPr>
          <w:rFonts w:asciiTheme="majorBidi" w:hAnsiTheme="majorBidi" w:cstheme="majorBidi"/>
          <w:b/>
          <w:bCs/>
          <w:sz w:val="24"/>
          <w:szCs w:val="24"/>
        </w:rPr>
        <w:t>Findings</w:t>
      </w:r>
      <w:r w:rsidRPr="009B1472">
        <w:rPr>
          <w:rFonts w:asciiTheme="majorBidi" w:hAnsiTheme="majorBidi" w:cstheme="majorBidi"/>
          <w:sz w:val="24"/>
          <w:szCs w:val="24"/>
        </w:rPr>
        <w:t xml:space="preserve">: </w:t>
      </w:r>
    </w:p>
    <w:p w:rsidR="00E013FD" w:rsidRPr="009B1472" w:rsidRDefault="00E013FD" w:rsidP="00D273C2">
      <w:pPr>
        <w:bidi w:val="0"/>
        <w:spacing w:line="360" w:lineRule="auto"/>
        <w:jc w:val="both"/>
        <w:rPr>
          <w:rFonts w:asciiTheme="majorBidi" w:hAnsiTheme="majorBidi" w:cstheme="majorBidi"/>
          <w:sz w:val="24"/>
          <w:szCs w:val="24"/>
        </w:rPr>
      </w:pPr>
      <w:r w:rsidRPr="009B1472">
        <w:rPr>
          <w:rFonts w:asciiTheme="majorBidi" w:hAnsiTheme="majorBidi" w:cstheme="majorBidi"/>
          <w:sz w:val="24"/>
          <w:szCs w:val="24"/>
        </w:rPr>
        <w:t xml:space="preserve">For using parametric tests for investigating the study hypothesis, the hypothesis ofvariables normality was declared using Kolmogorov- Smirnov method (by observing </w:t>
      </w:r>
      <w:commentRangeStart w:id="16"/>
      <w:r w:rsidRPr="009B1472">
        <w:rPr>
          <w:rFonts w:asciiTheme="majorBidi" w:hAnsiTheme="majorBidi" w:cstheme="majorBidi"/>
          <w:sz w:val="24"/>
          <w:szCs w:val="24"/>
        </w:rPr>
        <w:t>table</w:t>
      </w:r>
      <w:commentRangeEnd w:id="16"/>
      <w:r w:rsidR="0067057A">
        <w:rPr>
          <w:rStyle w:val="CommentReference"/>
        </w:rPr>
        <w:commentReference w:id="16"/>
      </w:r>
      <w:r w:rsidRPr="009B1472">
        <w:rPr>
          <w:rFonts w:asciiTheme="majorBidi" w:hAnsiTheme="majorBidi" w:cstheme="majorBidi"/>
          <w:sz w:val="24"/>
          <w:szCs w:val="24"/>
        </w:rPr>
        <w:t xml:space="preserve"> 1 and investigating significance of all subscales greater than 0.05).</w:t>
      </w:r>
    </w:p>
    <w:p w:rsidR="00E013FD" w:rsidRPr="009B1472" w:rsidRDefault="00E013FD" w:rsidP="00D273C2">
      <w:pPr>
        <w:bidi w:val="0"/>
        <w:spacing w:line="360" w:lineRule="auto"/>
        <w:jc w:val="both"/>
        <w:rPr>
          <w:rFonts w:asciiTheme="majorBidi" w:hAnsiTheme="majorBidi" w:cstheme="majorBidi"/>
          <w:sz w:val="24"/>
          <w:szCs w:val="24"/>
        </w:rPr>
      </w:pPr>
      <w:r w:rsidRPr="009B1472">
        <w:rPr>
          <w:rFonts w:asciiTheme="majorBidi" w:hAnsiTheme="majorBidi" w:cstheme="majorBidi"/>
          <w:sz w:val="24"/>
          <w:szCs w:val="24"/>
        </w:rPr>
        <w:t xml:space="preserve">Table 1- the results of variables normality test </w:t>
      </w:r>
    </w:p>
    <w:p w:rsidR="00E013FD" w:rsidRPr="009B1472" w:rsidRDefault="00E013FD" w:rsidP="00D273C2">
      <w:pPr>
        <w:bidi w:val="0"/>
        <w:spacing w:line="360" w:lineRule="auto"/>
        <w:jc w:val="both"/>
        <w:rPr>
          <w:rFonts w:asciiTheme="majorBidi" w:hAnsiTheme="majorBidi" w:cstheme="majorBidi"/>
          <w:sz w:val="24"/>
          <w:szCs w:val="24"/>
          <w:rtl/>
        </w:rPr>
      </w:pPr>
    </w:p>
    <w:tbl>
      <w:tblPr>
        <w:bidiVisual/>
        <w:tblW w:w="0" w:type="auto"/>
        <w:jc w:val="center"/>
        <w:tblBorders>
          <w:top w:val="single" w:sz="4" w:space="0" w:color="666666"/>
          <w:bottom w:val="single" w:sz="4" w:space="0" w:color="666666"/>
          <w:insideH w:val="single" w:sz="4" w:space="0" w:color="666666"/>
        </w:tblBorders>
        <w:tblLook w:val="04A0"/>
      </w:tblPr>
      <w:tblGrid>
        <w:gridCol w:w="3682"/>
        <w:gridCol w:w="1796"/>
        <w:gridCol w:w="1272"/>
      </w:tblGrid>
      <w:tr w:rsidR="00E013FD" w:rsidRPr="009B1472" w:rsidTr="00E50FB8">
        <w:trPr>
          <w:trHeight w:val="341"/>
          <w:jc w:val="center"/>
        </w:trPr>
        <w:tc>
          <w:tcPr>
            <w:tcW w:w="3682" w:type="dxa"/>
            <w:tcBorders>
              <w:top w:val="single" w:sz="4" w:space="0" w:color="666666"/>
              <w:left w:val="nil"/>
              <w:bottom w:val="single" w:sz="4" w:space="0" w:color="666666"/>
              <w:right w:val="nil"/>
            </w:tcBorders>
            <w:shd w:val="clear" w:color="auto" w:fill="auto"/>
            <w:hideMark/>
          </w:tcPr>
          <w:p w:rsidR="00E013FD" w:rsidRPr="009B1472" w:rsidRDefault="00E013FD" w:rsidP="00D273C2">
            <w:pPr>
              <w:bidi w:val="0"/>
              <w:spacing w:after="0" w:line="360" w:lineRule="auto"/>
              <w:ind w:firstLine="284"/>
              <w:jc w:val="both"/>
              <w:rPr>
                <w:rFonts w:asciiTheme="majorBidi" w:eastAsia="Calibri" w:hAnsiTheme="majorBidi" w:cstheme="majorBidi"/>
                <w:sz w:val="24"/>
                <w:szCs w:val="24"/>
                <w:lang w:bidi="ar-SA"/>
              </w:rPr>
            </w:pPr>
            <w:r w:rsidRPr="009B1472">
              <w:rPr>
                <w:rFonts w:asciiTheme="majorBidi" w:eastAsia="Calibri" w:hAnsiTheme="majorBidi" w:cstheme="majorBidi"/>
                <w:sz w:val="24"/>
                <w:szCs w:val="24"/>
                <w:lang w:bidi="ar-SA"/>
              </w:rPr>
              <w:t xml:space="preserve">Variable </w:t>
            </w:r>
          </w:p>
        </w:tc>
        <w:tc>
          <w:tcPr>
            <w:tcW w:w="1796" w:type="dxa"/>
            <w:tcBorders>
              <w:top w:val="single" w:sz="4" w:space="0" w:color="666666"/>
              <w:left w:val="nil"/>
              <w:bottom w:val="single" w:sz="4" w:space="0" w:color="666666"/>
              <w:right w:val="nil"/>
            </w:tcBorders>
            <w:shd w:val="clear" w:color="auto" w:fill="auto"/>
            <w:hideMark/>
          </w:tcPr>
          <w:p w:rsidR="00E013FD" w:rsidRPr="009B1472" w:rsidRDefault="00E013FD" w:rsidP="00D273C2">
            <w:pPr>
              <w:bidi w:val="0"/>
              <w:spacing w:after="0" w:line="360" w:lineRule="auto"/>
              <w:jc w:val="both"/>
              <w:rPr>
                <w:rFonts w:asciiTheme="majorBidi" w:eastAsia="Calibri" w:hAnsiTheme="majorBidi" w:cstheme="majorBidi"/>
                <w:sz w:val="24"/>
                <w:szCs w:val="24"/>
                <w:rtl/>
                <w:lang w:bidi="ar-SA"/>
              </w:rPr>
            </w:pPr>
            <w:r w:rsidRPr="009B1472">
              <w:rPr>
                <w:rFonts w:asciiTheme="majorBidi" w:eastAsia="Calibri" w:hAnsiTheme="majorBidi" w:cstheme="majorBidi"/>
                <w:sz w:val="24"/>
                <w:szCs w:val="24"/>
                <w:lang w:bidi="ar-SA"/>
              </w:rPr>
              <w:t>Z</w:t>
            </w:r>
          </w:p>
        </w:tc>
        <w:tc>
          <w:tcPr>
            <w:tcW w:w="1272" w:type="dxa"/>
            <w:tcBorders>
              <w:top w:val="single" w:sz="4" w:space="0" w:color="666666"/>
              <w:left w:val="nil"/>
              <w:bottom w:val="single" w:sz="4" w:space="0" w:color="666666"/>
              <w:right w:val="nil"/>
            </w:tcBorders>
            <w:shd w:val="clear" w:color="auto" w:fill="auto"/>
            <w:hideMark/>
          </w:tcPr>
          <w:p w:rsidR="00E013FD" w:rsidRPr="009B1472" w:rsidRDefault="00E013FD" w:rsidP="00D273C2">
            <w:pPr>
              <w:bidi w:val="0"/>
              <w:spacing w:after="0" w:line="360" w:lineRule="auto"/>
              <w:jc w:val="both"/>
              <w:rPr>
                <w:rFonts w:asciiTheme="majorBidi" w:eastAsia="Calibri" w:hAnsiTheme="majorBidi" w:cstheme="majorBidi"/>
                <w:sz w:val="24"/>
                <w:szCs w:val="24"/>
                <w:lang w:bidi="ar-SA"/>
              </w:rPr>
            </w:pPr>
            <w:r w:rsidRPr="009B1472">
              <w:rPr>
                <w:rFonts w:asciiTheme="majorBidi" w:eastAsia="Calibri" w:hAnsiTheme="majorBidi" w:cstheme="majorBidi"/>
                <w:sz w:val="24"/>
                <w:szCs w:val="24"/>
                <w:lang w:bidi="ar-SA"/>
              </w:rPr>
              <w:t>sig</w:t>
            </w:r>
          </w:p>
        </w:tc>
      </w:tr>
      <w:tr w:rsidR="00E013FD" w:rsidRPr="009B1472" w:rsidTr="00E50FB8">
        <w:trPr>
          <w:trHeight w:val="341"/>
          <w:jc w:val="center"/>
        </w:trPr>
        <w:tc>
          <w:tcPr>
            <w:tcW w:w="3682" w:type="dxa"/>
            <w:tcBorders>
              <w:top w:val="single" w:sz="4" w:space="0" w:color="666666"/>
              <w:left w:val="nil"/>
              <w:bottom w:val="single" w:sz="4" w:space="0" w:color="666666"/>
              <w:right w:val="nil"/>
            </w:tcBorders>
            <w:shd w:val="clear" w:color="auto" w:fill="CCCCCC"/>
            <w:hideMark/>
          </w:tcPr>
          <w:p w:rsidR="00E013FD" w:rsidRPr="009B1472" w:rsidRDefault="00E013FD" w:rsidP="00D273C2">
            <w:pPr>
              <w:bidi w:val="0"/>
              <w:spacing w:after="0" w:line="360" w:lineRule="auto"/>
              <w:ind w:firstLine="284"/>
              <w:jc w:val="both"/>
              <w:rPr>
                <w:rFonts w:asciiTheme="majorBidi" w:eastAsia="Calibri" w:hAnsiTheme="majorBidi" w:cstheme="majorBidi"/>
                <w:sz w:val="24"/>
                <w:szCs w:val="24"/>
                <w:lang w:bidi="ar-SA"/>
              </w:rPr>
            </w:pPr>
            <w:r w:rsidRPr="009B1472">
              <w:rPr>
                <w:rFonts w:asciiTheme="majorBidi" w:eastAsia="Calibri" w:hAnsiTheme="majorBidi" w:cstheme="majorBidi"/>
                <w:sz w:val="24"/>
                <w:szCs w:val="24"/>
                <w:lang w:bidi="ar-SA"/>
              </w:rPr>
              <w:t>Modern marketing</w:t>
            </w:r>
          </w:p>
        </w:tc>
        <w:tc>
          <w:tcPr>
            <w:tcW w:w="1796" w:type="dxa"/>
            <w:tcBorders>
              <w:top w:val="single" w:sz="4" w:space="0" w:color="666666"/>
              <w:left w:val="nil"/>
              <w:bottom w:val="single" w:sz="4" w:space="0" w:color="666666"/>
              <w:right w:val="nil"/>
            </w:tcBorders>
            <w:shd w:val="clear" w:color="auto" w:fill="CCCCCC"/>
            <w:hideMark/>
          </w:tcPr>
          <w:p w:rsidR="00E013FD" w:rsidRPr="009B1472" w:rsidRDefault="00E013FD" w:rsidP="00D273C2">
            <w:pPr>
              <w:bidi w:val="0"/>
              <w:spacing w:after="0" w:line="360" w:lineRule="auto"/>
              <w:contextualSpacing/>
              <w:jc w:val="both"/>
              <w:rPr>
                <w:rFonts w:asciiTheme="majorBidi" w:eastAsia="Calibri" w:hAnsiTheme="majorBidi" w:cstheme="majorBidi"/>
                <w:sz w:val="24"/>
                <w:szCs w:val="24"/>
                <w:lang w:bidi="ar-SA"/>
              </w:rPr>
            </w:pPr>
            <w:r w:rsidRPr="009B1472">
              <w:rPr>
                <w:rFonts w:asciiTheme="majorBidi" w:eastAsia="Calibri" w:hAnsiTheme="majorBidi" w:cstheme="majorBidi"/>
                <w:sz w:val="24"/>
                <w:szCs w:val="24"/>
                <w:lang w:bidi="ar-SA"/>
              </w:rPr>
              <w:t>0.421</w:t>
            </w:r>
          </w:p>
        </w:tc>
        <w:tc>
          <w:tcPr>
            <w:tcW w:w="1272" w:type="dxa"/>
            <w:tcBorders>
              <w:top w:val="single" w:sz="4" w:space="0" w:color="666666"/>
              <w:left w:val="nil"/>
              <w:bottom w:val="single" w:sz="4" w:space="0" w:color="666666"/>
              <w:right w:val="nil"/>
            </w:tcBorders>
            <w:shd w:val="clear" w:color="auto" w:fill="CCCCCC"/>
            <w:hideMark/>
          </w:tcPr>
          <w:p w:rsidR="00E013FD" w:rsidRPr="009B1472" w:rsidRDefault="00E013FD" w:rsidP="00D273C2">
            <w:pPr>
              <w:bidi w:val="0"/>
              <w:spacing w:after="0" w:line="360" w:lineRule="auto"/>
              <w:contextualSpacing/>
              <w:jc w:val="both"/>
              <w:rPr>
                <w:rFonts w:asciiTheme="majorBidi" w:eastAsia="Calibri" w:hAnsiTheme="majorBidi" w:cstheme="majorBidi"/>
                <w:sz w:val="24"/>
                <w:szCs w:val="24"/>
                <w:rtl/>
                <w:lang w:bidi="ar-SA"/>
              </w:rPr>
            </w:pPr>
            <w:r w:rsidRPr="009B1472">
              <w:rPr>
                <w:rFonts w:asciiTheme="majorBidi" w:eastAsia="Calibri" w:hAnsiTheme="majorBidi" w:cstheme="majorBidi"/>
                <w:sz w:val="24"/>
                <w:szCs w:val="24"/>
                <w:lang w:bidi="ar-SA"/>
              </w:rPr>
              <w:t>0.268</w:t>
            </w:r>
          </w:p>
        </w:tc>
      </w:tr>
      <w:tr w:rsidR="00E013FD" w:rsidRPr="009B1472" w:rsidTr="00E50FB8">
        <w:trPr>
          <w:trHeight w:val="341"/>
          <w:jc w:val="center"/>
        </w:trPr>
        <w:tc>
          <w:tcPr>
            <w:tcW w:w="3682" w:type="dxa"/>
            <w:tcBorders>
              <w:top w:val="single" w:sz="4" w:space="0" w:color="666666"/>
              <w:left w:val="nil"/>
              <w:bottom w:val="single" w:sz="4" w:space="0" w:color="666666"/>
              <w:right w:val="nil"/>
            </w:tcBorders>
            <w:shd w:val="clear" w:color="auto" w:fill="auto"/>
            <w:hideMark/>
          </w:tcPr>
          <w:p w:rsidR="00E013FD" w:rsidRPr="009B1472" w:rsidRDefault="00E013FD" w:rsidP="00D273C2">
            <w:pPr>
              <w:bidi w:val="0"/>
              <w:spacing w:after="0" w:line="360" w:lineRule="auto"/>
              <w:ind w:firstLine="284"/>
              <w:jc w:val="both"/>
              <w:rPr>
                <w:rFonts w:asciiTheme="majorBidi" w:eastAsia="Calibri" w:hAnsiTheme="majorBidi" w:cstheme="majorBidi"/>
                <w:sz w:val="24"/>
                <w:szCs w:val="24"/>
                <w:lang w:bidi="ar-SA"/>
              </w:rPr>
            </w:pPr>
            <w:r w:rsidRPr="009B1472">
              <w:rPr>
                <w:rFonts w:asciiTheme="majorBidi" w:eastAsia="Calibri" w:hAnsiTheme="majorBidi" w:cstheme="majorBidi"/>
                <w:sz w:val="24"/>
                <w:szCs w:val="24"/>
                <w:lang w:bidi="ar-SA"/>
              </w:rPr>
              <w:t xml:space="preserve">Medical tourism </w:t>
            </w:r>
          </w:p>
        </w:tc>
        <w:tc>
          <w:tcPr>
            <w:tcW w:w="1796" w:type="dxa"/>
            <w:tcBorders>
              <w:top w:val="single" w:sz="4" w:space="0" w:color="666666"/>
              <w:left w:val="nil"/>
              <w:bottom w:val="single" w:sz="4" w:space="0" w:color="666666"/>
              <w:right w:val="nil"/>
            </w:tcBorders>
            <w:shd w:val="clear" w:color="auto" w:fill="auto"/>
            <w:hideMark/>
          </w:tcPr>
          <w:p w:rsidR="00E013FD" w:rsidRPr="009B1472" w:rsidRDefault="00E013FD" w:rsidP="00D273C2">
            <w:pPr>
              <w:bidi w:val="0"/>
              <w:spacing w:after="0" w:line="360" w:lineRule="auto"/>
              <w:contextualSpacing/>
              <w:jc w:val="both"/>
              <w:rPr>
                <w:rFonts w:asciiTheme="majorBidi" w:eastAsia="Calibri" w:hAnsiTheme="majorBidi" w:cstheme="majorBidi"/>
                <w:sz w:val="24"/>
                <w:szCs w:val="24"/>
                <w:rtl/>
                <w:lang w:bidi="ar-SA"/>
              </w:rPr>
            </w:pPr>
            <w:r w:rsidRPr="009B1472">
              <w:rPr>
                <w:rFonts w:asciiTheme="majorBidi" w:eastAsia="Calibri" w:hAnsiTheme="majorBidi" w:cstheme="majorBidi"/>
                <w:sz w:val="24"/>
                <w:szCs w:val="24"/>
                <w:lang w:bidi="ar-SA"/>
              </w:rPr>
              <w:t>1.101</w:t>
            </w:r>
          </w:p>
        </w:tc>
        <w:tc>
          <w:tcPr>
            <w:tcW w:w="1272" w:type="dxa"/>
            <w:tcBorders>
              <w:top w:val="single" w:sz="4" w:space="0" w:color="666666"/>
              <w:left w:val="nil"/>
              <w:bottom w:val="single" w:sz="4" w:space="0" w:color="666666"/>
              <w:right w:val="nil"/>
            </w:tcBorders>
            <w:shd w:val="clear" w:color="auto" w:fill="auto"/>
            <w:hideMark/>
          </w:tcPr>
          <w:p w:rsidR="00E013FD" w:rsidRPr="009B1472" w:rsidRDefault="00E013FD" w:rsidP="00D273C2">
            <w:pPr>
              <w:bidi w:val="0"/>
              <w:spacing w:after="0" w:line="360" w:lineRule="auto"/>
              <w:contextualSpacing/>
              <w:jc w:val="both"/>
              <w:rPr>
                <w:rFonts w:asciiTheme="majorBidi" w:eastAsia="Calibri" w:hAnsiTheme="majorBidi" w:cstheme="majorBidi"/>
                <w:sz w:val="24"/>
                <w:szCs w:val="24"/>
                <w:rtl/>
                <w:lang w:bidi="ar-SA"/>
              </w:rPr>
            </w:pPr>
            <w:r w:rsidRPr="009B1472">
              <w:rPr>
                <w:rFonts w:asciiTheme="majorBidi" w:eastAsia="Calibri" w:hAnsiTheme="majorBidi" w:cstheme="majorBidi"/>
                <w:sz w:val="24"/>
                <w:szCs w:val="24"/>
                <w:lang w:bidi="ar-SA"/>
              </w:rPr>
              <w:t>0.97</w:t>
            </w:r>
          </w:p>
        </w:tc>
      </w:tr>
      <w:tr w:rsidR="00E013FD" w:rsidRPr="009B1472" w:rsidTr="00E50FB8">
        <w:trPr>
          <w:trHeight w:val="341"/>
          <w:jc w:val="center"/>
        </w:trPr>
        <w:tc>
          <w:tcPr>
            <w:tcW w:w="3682" w:type="dxa"/>
            <w:tcBorders>
              <w:top w:val="single" w:sz="4" w:space="0" w:color="666666"/>
              <w:left w:val="nil"/>
              <w:bottom w:val="single" w:sz="4" w:space="0" w:color="666666"/>
              <w:right w:val="nil"/>
            </w:tcBorders>
            <w:shd w:val="clear" w:color="auto" w:fill="CCCCCC"/>
            <w:hideMark/>
          </w:tcPr>
          <w:p w:rsidR="00E013FD" w:rsidRPr="009B1472" w:rsidRDefault="00E013FD" w:rsidP="00D273C2">
            <w:pPr>
              <w:bidi w:val="0"/>
              <w:spacing w:after="0" w:line="360" w:lineRule="auto"/>
              <w:ind w:firstLine="284"/>
              <w:jc w:val="both"/>
              <w:rPr>
                <w:rFonts w:asciiTheme="majorBidi" w:eastAsia="Calibri" w:hAnsiTheme="majorBidi" w:cstheme="majorBidi"/>
                <w:sz w:val="24"/>
                <w:szCs w:val="24"/>
                <w:lang w:bidi="ar-SA"/>
              </w:rPr>
            </w:pPr>
            <w:r w:rsidRPr="009B1472">
              <w:rPr>
                <w:rFonts w:asciiTheme="majorBidi" w:eastAsia="Calibri" w:hAnsiTheme="majorBidi" w:cstheme="majorBidi"/>
                <w:color w:val="000000"/>
                <w:sz w:val="24"/>
                <w:szCs w:val="24"/>
                <w:lang w:bidi="ar-SA"/>
              </w:rPr>
              <w:t>Factors relating to product or service</w:t>
            </w:r>
          </w:p>
        </w:tc>
        <w:tc>
          <w:tcPr>
            <w:tcW w:w="1796" w:type="dxa"/>
            <w:tcBorders>
              <w:top w:val="single" w:sz="4" w:space="0" w:color="666666"/>
              <w:left w:val="nil"/>
              <w:bottom w:val="single" w:sz="4" w:space="0" w:color="666666"/>
              <w:right w:val="nil"/>
            </w:tcBorders>
            <w:shd w:val="clear" w:color="auto" w:fill="CCCCCC"/>
            <w:hideMark/>
          </w:tcPr>
          <w:p w:rsidR="00E013FD" w:rsidRPr="009B1472" w:rsidRDefault="00E013FD" w:rsidP="00D273C2">
            <w:pPr>
              <w:bidi w:val="0"/>
              <w:spacing w:after="0" w:line="360" w:lineRule="auto"/>
              <w:contextualSpacing/>
              <w:jc w:val="both"/>
              <w:rPr>
                <w:rFonts w:asciiTheme="majorBidi" w:eastAsia="Calibri" w:hAnsiTheme="majorBidi" w:cstheme="majorBidi"/>
                <w:sz w:val="24"/>
                <w:szCs w:val="24"/>
                <w:rtl/>
                <w:lang w:bidi="ar-SA"/>
              </w:rPr>
            </w:pPr>
            <w:r w:rsidRPr="009B1472">
              <w:rPr>
                <w:rFonts w:asciiTheme="majorBidi" w:eastAsia="Calibri" w:hAnsiTheme="majorBidi" w:cstheme="majorBidi"/>
                <w:sz w:val="24"/>
                <w:szCs w:val="24"/>
                <w:lang w:bidi="ar-SA"/>
              </w:rPr>
              <w:t>0.398</w:t>
            </w:r>
          </w:p>
        </w:tc>
        <w:tc>
          <w:tcPr>
            <w:tcW w:w="1272" w:type="dxa"/>
            <w:tcBorders>
              <w:top w:val="single" w:sz="4" w:space="0" w:color="666666"/>
              <w:left w:val="nil"/>
              <w:bottom w:val="single" w:sz="4" w:space="0" w:color="666666"/>
              <w:right w:val="nil"/>
            </w:tcBorders>
            <w:shd w:val="clear" w:color="auto" w:fill="CCCCCC"/>
            <w:hideMark/>
          </w:tcPr>
          <w:p w:rsidR="00E013FD" w:rsidRPr="009B1472" w:rsidRDefault="00E013FD" w:rsidP="00D273C2">
            <w:pPr>
              <w:bidi w:val="0"/>
              <w:spacing w:after="0" w:line="360" w:lineRule="auto"/>
              <w:contextualSpacing/>
              <w:jc w:val="both"/>
              <w:rPr>
                <w:rFonts w:asciiTheme="majorBidi" w:eastAsia="Calibri" w:hAnsiTheme="majorBidi" w:cstheme="majorBidi"/>
                <w:sz w:val="24"/>
                <w:szCs w:val="24"/>
                <w:lang w:bidi="ar-SA"/>
              </w:rPr>
            </w:pPr>
            <w:r w:rsidRPr="009B1472">
              <w:rPr>
                <w:rFonts w:asciiTheme="majorBidi" w:eastAsia="Calibri" w:hAnsiTheme="majorBidi" w:cstheme="majorBidi"/>
                <w:sz w:val="24"/>
                <w:szCs w:val="24"/>
                <w:lang w:bidi="ar-SA"/>
              </w:rPr>
              <w:t>0.109</w:t>
            </w:r>
          </w:p>
        </w:tc>
      </w:tr>
      <w:tr w:rsidR="00E013FD" w:rsidRPr="009B1472" w:rsidTr="00E50FB8">
        <w:trPr>
          <w:trHeight w:val="341"/>
          <w:jc w:val="center"/>
        </w:trPr>
        <w:tc>
          <w:tcPr>
            <w:tcW w:w="3682" w:type="dxa"/>
            <w:tcBorders>
              <w:top w:val="single" w:sz="4" w:space="0" w:color="666666"/>
              <w:left w:val="nil"/>
              <w:bottom w:val="single" w:sz="4" w:space="0" w:color="666666"/>
              <w:right w:val="nil"/>
            </w:tcBorders>
            <w:shd w:val="clear" w:color="auto" w:fill="auto"/>
            <w:hideMark/>
          </w:tcPr>
          <w:p w:rsidR="00E013FD" w:rsidRPr="009B1472" w:rsidRDefault="00E013FD" w:rsidP="00D273C2">
            <w:pPr>
              <w:bidi w:val="0"/>
              <w:spacing w:after="0" w:line="360" w:lineRule="auto"/>
              <w:ind w:firstLine="284"/>
              <w:jc w:val="both"/>
              <w:rPr>
                <w:rFonts w:asciiTheme="majorBidi" w:eastAsia="Calibri" w:hAnsiTheme="majorBidi" w:cstheme="majorBidi"/>
                <w:sz w:val="24"/>
                <w:szCs w:val="24"/>
                <w:lang w:bidi="ar-SA"/>
              </w:rPr>
            </w:pPr>
            <w:r w:rsidRPr="009B1472">
              <w:rPr>
                <w:rFonts w:asciiTheme="majorBidi" w:eastAsia="Calibri" w:hAnsiTheme="majorBidi" w:cstheme="majorBidi"/>
                <w:color w:val="000000"/>
                <w:sz w:val="24"/>
                <w:szCs w:val="24"/>
                <w:lang w:bidi="ar-SA"/>
              </w:rPr>
              <w:t xml:space="preserve">Factors relating to advertisement  </w:t>
            </w:r>
          </w:p>
        </w:tc>
        <w:tc>
          <w:tcPr>
            <w:tcW w:w="1796" w:type="dxa"/>
            <w:tcBorders>
              <w:top w:val="single" w:sz="4" w:space="0" w:color="666666"/>
              <w:left w:val="nil"/>
              <w:bottom w:val="single" w:sz="4" w:space="0" w:color="666666"/>
              <w:right w:val="nil"/>
            </w:tcBorders>
            <w:shd w:val="clear" w:color="auto" w:fill="auto"/>
            <w:hideMark/>
          </w:tcPr>
          <w:p w:rsidR="00E013FD" w:rsidRPr="009B1472" w:rsidRDefault="00E013FD" w:rsidP="00D273C2">
            <w:pPr>
              <w:bidi w:val="0"/>
              <w:spacing w:after="0" w:line="360" w:lineRule="auto"/>
              <w:contextualSpacing/>
              <w:jc w:val="both"/>
              <w:rPr>
                <w:rFonts w:asciiTheme="majorBidi" w:eastAsia="Calibri" w:hAnsiTheme="majorBidi" w:cstheme="majorBidi"/>
                <w:sz w:val="24"/>
                <w:szCs w:val="24"/>
                <w:rtl/>
                <w:lang w:bidi="ar-SA"/>
              </w:rPr>
            </w:pPr>
            <w:r w:rsidRPr="009B1472">
              <w:rPr>
                <w:rFonts w:asciiTheme="majorBidi" w:eastAsia="Calibri" w:hAnsiTheme="majorBidi" w:cstheme="majorBidi"/>
                <w:sz w:val="24"/>
                <w:szCs w:val="24"/>
                <w:lang w:bidi="ar-SA"/>
              </w:rPr>
              <w:t>0.108</w:t>
            </w:r>
          </w:p>
        </w:tc>
        <w:tc>
          <w:tcPr>
            <w:tcW w:w="1272" w:type="dxa"/>
            <w:tcBorders>
              <w:top w:val="single" w:sz="4" w:space="0" w:color="666666"/>
              <w:left w:val="nil"/>
              <w:bottom w:val="single" w:sz="4" w:space="0" w:color="666666"/>
              <w:right w:val="nil"/>
            </w:tcBorders>
            <w:shd w:val="clear" w:color="auto" w:fill="auto"/>
            <w:hideMark/>
          </w:tcPr>
          <w:p w:rsidR="00E013FD" w:rsidRPr="009B1472" w:rsidRDefault="00E013FD" w:rsidP="00D273C2">
            <w:pPr>
              <w:bidi w:val="0"/>
              <w:spacing w:after="0" w:line="360" w:lineRule="auto"/>
              <w:contextualSpacing/>
              <w:jc w:val="both"/>
              <w:rPr>
                <w:rFonts w:asciiTheme="majorBidi" w:eastAsia="Calibri" w:hAnsiTheme="majorBidi" w:cstheme="majorBidi"/>
                <w:sz w:val="24"/>
                <w:szCs w:val="24"/>
                <w:rtl/>
                <w:lang w:bidi="ar-SA"/>
              </w:rPr>
            </w:pPr>
            <w:r w:rsidRPr="009B1472">
              <w:rPr>
                <w:rFonts w:asciiTheme="majorBidi" w:eastAsia="Calibri" w:hAnsiTheme="majorBidi" w:cstheme="majorBidi"/>
                <w:sz w:val="24"/>
                <w:szCs w:val="24"/>
                <w:lang w:bidi="ar-SA"/>
              </w:rPr>
              <w:t>0.097</w:t>
            </w:r>
          </w:p>
        </w:tc>
      </w:tr>
      <w:tr w:rsidR="00E013FD" w:rsidRPr="009B1472" w:rsidTr="00E50FB8">
        <w:trPr>
          <w:trHeight w:val="341"/>
          <w:jc w:val="center"/>
        </w:trPr>
        <w:tc>
          <w:tcPr>
            <w:tcW w:w="3682" w:type="dxa"/>
            <w:tcBorders>
              <w:top w:val="single" w:sz="4" w:space="0" w:color="666666"/>
              <w:left w:val="nil"/>
              <w:bottom w:val="single" w:sz="4" w:space="0" w:color="666666"/>
              <w:right w:val="nil"/>
            </w:tcBorders>
            <w:shd w:val="clear" w:color="auto" w:fill="CCCCCC"/>
            <w:hideMark/>
          </w:tcPr>
          <w:p w:rsidR="00E013FD" w:rsidRPr="009B1472" w:rsidRDefault="00E013FD" w:rsidP="00D273C2">
            <w:pPr>
              <w:bidi w:val="0"/>
              <w:spacing w:after="0" w:line="360" w:lineRule="auto"/>
              <w:ind w:firstLine="284"/>
              <w:jc w:val="both"/>
              <w:rPr>
                <w:rFonts w:asciiTheme="majorBidi" w:eastAsia="Calibri" w:hAnsiTheme="majorBidi" w:cstheme="majorBidi"/>
                <w:sz w:val="24"/>
                <w:szCs w:val="24"/>
              </w:rPr>
            </w:pPr>
            <w:r w:rsidRPr="009B1472">
              <w:rPr>
                <w:rFonts w:asciiTheme="majorBidi" w:eastAsia="Calibri" w:hAnsiTheme="majorBidi" w:cstheme="majorBidi"/>
                <w:color w:val="000000"/>
                <w:sz w:val="24"/>
                <w:szCs w:val="24"/>
                <w:lang w:bidi="ar-SA"/>
              </w:rPr>
              <w:t xml:space="preserve">Factors relating to place </w:t>
            </w:r>
          </w:p>
        </w:tc>
        <w:tc>
          <w:tcPr>
            <w:tcW w:w="1796" w:type="dxa"/>
            <w:tcBorders>
              <w:top w:val="single" w:sz="4" w:space="0" w:color="666666"/>
              <w:left w:val="nil"/>
              <w:bottom w:val="single" w:sz="4" w:space="0" w:color="666666"/>
              <w:right w:val="nil"/>
            </w:tcBorders>
            <w:shd w:val="clear" w:color="auto" w:fill="CCCCCC"/>
            <w:hideMark/>
          </w:tcPr>
          <w:p w:rsidR="00E013FD" w:rsidRPr="009B1472" w:rsidRDefault="00E013FD" w:rsidP="00D273C2">
            <w:pPr>
              <w:bidi w:val="0"/>
              <w:spacing w:after="0" w:line="360" w:lineRule="auto"/>
              <w:contextualSpacing/>
              <w:jc w:val="both"/>
              <w:rPr>
                <w:rFonts w:asciiTheme="majorBidi" w:eastAsia="Calibri" w:hAnsiTheme="majorBidi" w:cstheme="majorBidi"/>
                <w:sz w:val="24"/>
                <w:szCs w:val="24"/>
                <w:lang w:bidi="ar-SA"/>
              </w:rPr>
            </w:pPr>
            <w:r w:rsidRPr="009B1472">
              <w:rPr>
                <w:rFonts w:asciiTheme="majorBidi" w:eastAsia="Calibri" w:hAnsiTheme="majorBidi" w:cstheme="majorBidi"/>
                <w:sz w:val="24"/>
                <w:szCs w:val="24"/>
                <w:lang w:bidi="ar-SA"/>
              </w:rPr>
              <w:t>1.369</w:t>
            </w:r>
          </w:p>
        </w:tc>
        <w:tc>
          <w:tcPr>
            <w:tcW w:w="1272" w:type="dxa"/>
            <w:tcBorders>
              <w:top w:val="single" w:sz="4" w:space="0" w:color="666666"/>
              <w:left w:val="nil"/>
              <w:bottom w:val="single" w:sz="4" w:space="0" w:color="666666"/>
              <w:right w:val="nil"/>
            </w:tcBorders>
            <w:shd w:val="clear" w:color="auto" w:fill="CCCCCC"/>
            <w:hideMark/>
          </w:tcPr>
          <w:p w:rsidR="00E013FD" w:rsidRPr="009B1472" w:rsidRDefault="00E013FD" w:rsidP="00D273C2">
            <w:pPr>
              <w:bidi w:val="0"/>
              <w:spacing w:after="0" w:line="360" w:lineRule="auto"/>
              <w:contextualSpacing/>
              <w:jc w:val="both"/>
              <w:rPr>
                <w:rFonts w:asciiTheme="majorBidi" w:eastAsia="Calibri" w:hAnsiTheme="majorBidi" w:cstheme="majorBidi"/>
                <w:sz w:val="24"/>
                <w:szCs w:val="24"/>
                <w:rtl/>
                <w:lang w:bidi="ar-SA"/>
              </w:rPr>
            </w:pPr>
            <w:r w:rsidRPr="009B1472">
              <w:rPr>
                <w:rFonts w:asciiTheme="majorBidi" w:eastAsia="Calibri" w:hAnsiTheme="majorBidi" w:cstheme="majorBidi"/>
                <w:sz w:val="24"/>
                <w:szCs w:val="24"/>
                <w:lang w:bidi="ar-SA"/>
              </w:rPr>
              <w:t>0.132</w:t>
            </w:r>
          </w:p>
        </w:tc>
      </w:tr>
      <w:tr w:rsidR="00E013FD" w:rsidRPr="009B1472" w:rsidTr="00E50FB8">
        <w:trPr>
          <w:trHeight w:val="341"/>
          <w:jc w:val="center"/>
        </w:trPr>
        <w:tc>
          <w:tcPr>
            <w:tcW w:w="3682" w:type="dxa"/>
            <w:tcBorders>
              <w:top w:val="single" w:sz="4" w:space="0" w:color="666666"/>
              <w:left w:val="nil"/>
              <w:bottom w:val="single" w:sz="4" w:space="0" w:color="666666"/>
              <w:right w:val="nil"/>
            </w:tcBorders>
            <w:shd w:val="clear" w:color="auto" w:fill="auto"/>
            <w:hideMark/>
          </w:tcPr>
          <w:p w:rsidR="00E013FD" w:rsidRPr="009B1472" w:rsidRDefault="00E013FD" w:rsidP="00D273C2">
            <w:pPr>
              <w:bidi w:val="0"/>
              <w:spacing w:after="0" w:line="360" w:lineRule="auto"/>
              <w:ind w:firstLine="284"/>
              <w:jc w:val="both"/>
              <w:rPr>
                <w:rFonts w:asciiTheme="majorBidi" w:eastAsia="Calibri" w:hAnsiTheme="majorBidi" w:cstheme="majorBidi"/>
                <w:sz w:val="24"/>
                <w:szCs w:val="24"/>
                <w:lang w:bidi="ar-SA"/>
              </w:rPr>
            </w:pPr>
            <w:r w:rsidRPr="009B1472">
              <w:rPr>
                <w:rFonts w:asciiTheme="majorBidi" w:eastAsia="Calibri" w:hAnsiTheme="majorBidi" w:cstheme="majorBidi"/>
                <w:color w:val="000000"/>
                <w:sz w:val="24"/>
                <w:szCs w:val="24"/>
                <w:lang w:bidi="ar-SA"/>
              </w:rPr>
              <w:t xml:space="preserve">Factors relating to individuals </w:t>
            </w:r>
          </w:p>
        </w:tc>
        <w:tc>
          <w:tcPr>
            <w:tcW w:w="1796" w:type="dxa"/>
            <w:tcBorders>
              <w:top w:val="single" w:sz="4" w:space="0" w:color="666666"/>
              <w:left w:val="nil"/>
              <w:bottom w:val="single" w:sz="4" w:space="0" w:color="666666"/>
              <w:right w:val="nil"/>
            </w:tcBorders>
            <w:shd w:val="clear" w:color="auto" w:fill="auto"/>
            <w:hideMark/>
          </w:tcPr>
          <w:p w:rsidR="00E013FD" w:rsidRPr="009B1472" w:rsidRDefault="00E013FD" w:rsidP="00D273C2">
            <w:pPr>
              <w:bidi w:val="0"/>
              <w:spacing w:after="0" w:line="360" w:lineRule="auto"/>
              <w:contextualSpacing/>
              <w:jc w:val="both"/>
              <w:rPr>
                <w:rFonts w:asciiTheme="majorBidi" w:eastAsia="Calibri" w:hAnsiTheme="majorBidi" w:cstheme="majorBidi"/>
                <w:sz w:val="24"/>
                <w:szCs w:val="24"/>
                <w:rtl/>
                <w:lang w:bidi="ar-SA"/>
              </w:rPr>
            </w:pPr>
            <w:r w:rsidRPr="009B1472">
              <w:rPr>
                <w:rFonts w:asciiTheme="majorBidi" w:eastAsia="Calibri" w:hAnsiTheme="majorBidi" w:cstheme="majorBidi"/>
                <w:sz w:val="24"/>
                <w:szCs w:val="24"/>
                <w:lang w:bidi="ar-SA"/>
              </w:rPr>
              <w:t>0.362</w:t>
            </w:r>
          </w:p>
        </w:tc>
        <w:tc>
          <w:tcPr>
            <w:tcW w:w="1272" w:type="dxa"/>
            <w:tcBorders>
              <w:top w:val="single" w:sz="4" w:space="0" w:color="666666"/>
              <w:left w:val="nil"/>
              <w:bottom w:val="single" w:sz="4" w:space="0" w:color="666666"/>
              <w:right w:val="nil"/>
            </w:tcBorders>
            <w:shd w:val="clear" w:color="auto" w:fill="auto"/>
            <w:hideMark/>
          </w:tcPr>
          <w:p w:rsidR="00E013FD" w:rsidRPr="009B1472" w:rsidRDefault="00E013FD" w:rsidP="00D273C2">
            <w:pPr>
              <w:bidi w:val="0"/>
              <w:spacing w:after="0" w:line="360" w:lineRule="auto"/>
              <w:contextualSpacing/>
              <w:jc w:val="both"/>
              <w:rPr>
                <w:rFonts w:asciiTheme="majorBidi" w:eastAsia="Calibri" w:hAnsiTheme="majorBidi" w:cstheme="majorBidi"/>
                <w:sz w:val="24"/>
                <w:szCs w:val="24"/>
                <w:lang w:bidi="ar-SA"/>
              </w:rPr>
            </w:pPr>
            <w:r w:rsidRPr="009B1472">
              <w:rPr>
                <w:rFonts w:asciiTheme="majorBidi" w:eastAsia="Calibri" w:hAnsiTheme="majorBidi" w:cstheme="majorBidi"/>
                <w:sz w:val="24"/>
                <w:szCs w:val="24"/>
                <w:lang w:bidi="ar-SA"/>
              </w:rPr>
              <w:t>0.205</w:t>
            </w:r>
          </w:p>
        </w:tc>
      </w:tr>
      <w:tr w:rsidR="00E013FD" w:rsidRPr="009B1472" w:rsidTr="00E50FB8">
        <w:trPr>
          <w:trHeight w:val="341"/>
          <w:jc w:val="center"/>
        </w:trPr>
        <w:tc>
          <w:tcPr>
            <w:tcW w:w="3682" w:type="dxa"/>
            <w:tcBorders>
              <w:top w:val="single" w:sz="4" w:space="0" w:color="666666"/>
              <w:left w:val="nil"/>
              <w:bottom w:val="single" w:sz="4" w:space="0" w:color="666666"/>
              <w:right w:val="nil"/>
            </w:tcBorders>
            <w:shd w:val="clear" w:color="auto" w:fill="CCCCCC"/>
            <w:hideMark/>
          </w:tcPr>
          <w:p w:rsidR="00E013FD" w:rsidRPr="009B1472" w:rsidRDefault="00E013FD" w:rsidP="00D273C2">
            <w:pPr>
              <w:bidi w:val="0"/>
              <w:spacing w:after="0" w:line="360" w:lineRule="auto"/>
              <w:ind w:firstLine="284"/>
              <w:jc w:val="both"/>
              <w:rPr>
                <w:rFonts w:asciiTheme="majorBidi" w:eastAsia="Calibri" w:hAnsiTheme="majorBidi" w:cstheme="majorBidi"/>
                <w:sz w:val="24"/>
                <w:szCs w:val="24"/>
                <w:lang w:bidi="ar-SA"/>
              </w:rPr>
            </w:pPr>
            <w:r w:rsidRPr="009B1472">
              <w:rPr>
                <w:rFonts w:asciiTheme="majorBidi" w:eastAsia="Calibri" w:hAnsiTheme="majorBidi" w:cstheme="majorBidi"/>
                <w:color w:val="000000"/>
                <w:sz w:val="24"/>
                <w:szCs w:val="24"/>
                <w:lang w:bidi="ar-SA"/>
              </w:rPr>
              <w:lastRenderedPageBreak/>
              <w:t xml:space="preserve">Factors relating to the process of providing services </w:t>
            </w:r>
          </w:p>
        </w:tc>
        <w:tc>
          <w:tcPr>
            <w:tcW w:w="1796" w:type="dxa"/>
            <w:tcBorders>
              <w:top w:val="single" w:sz="4" w:space="0" w:color="666666"/>
              <w:left w:val="nil"/>
              <w:bottom w:val="single" w:sz="4" w:space="0" w:color="666666"/>
              <w:right w:val="nil"/>
            </w:tcBorders>
            <w:shd w:val="clear" w:color="auto" w:fill="CCCCCC"/>
            <w:hideMark/>
          </w:tcPr>
          <w:p w:rsidR="00E013FD" w:rsidRPr="009B1472" w:rsidRDefault="00E013FD" w:rsidP="00D273C2">
            <w:pPr>
              <w:bidi w:val="0"/>
              <w:spacing w:after="0" w:line="360" w:lineRule="auto"/>
              <w:contextualSpacing/>
              <w:jc w:val="both"/>
              <w:rPr>
                <w:rFonts w:asciiTheme="majorBidi" w:eastAsia="Calibri" w:hAnsiTheme="majorBidi" w:cstheme="majorBidi"/>
                <w:sz w:val="24"/>
                <w:szCs w:val="24"/>
                <w:rtl/>
                <w:lang w:bidi="ar-SA"/>
              </w:rPr>
            </w:pPr>
            <w:r w:rsidRPr="009B1472">
              <w:rPr>
                <w:rFonts w:asciiTheme="majorBidi" w:eastAsia="Calibri" w:hAnsiTheme="majorBidi" w:cstheme="majorBidi"/>
                <w:sz w:val="24"/>
                <w:szCs w:val="24"/>
                <w:lang w:bidi="ar-SA"/>
              </w:rPr>
              <w:t>1.265</w:t>
            </w:r>
          </w:p>
        </w:tc>
        <w:tc>
          <w:tcPr>
            <w:tcW w:w="1272" w:type="dxa"/>
            <w:tcBorders>
              <w:top w:val="single" w:sz="4" w:space="0" w:color="666666"/>
              <w:left w:val="nil"/>
              <w:bottom w:val="single" w:sz="4" w:space="0" w:color="666666"/>
              <w:right w:val="nil"/>
            </w:tcBorders>
            <w:shd w:val="clear" w:color="auto" w:fill="CCCCCC"/>
            <w:hideMark/>
          </w:tcPr>
          <w:p w:rsidR="00E013FD" w:rsidRPr="009B1472" w:rsidRDefault="00E013FD" w:rsidP="00D273C2">
            <w:pPr>
              <w:bidi w:val="0"/>
              <w:spacing w:after="0" w:line="360" w:lineRule="auto"/>
              <w:contextualSpacing/>
              <w:jc w:val="both"/>
              <w:rPr>
                <w:rFonts w:asciiTheme="majorBidi" w:eastAsia="Calibri" w:hAnsiTheme="majorBidi" w:cstheme="majorBidi"/>
                <w:sz w:val="24"/>
                <w:szCs w:val="24"/>
                <w:rtl/>
                <w:lang w:bidi="ar-SA"/>
              </w:rPr>
            </w:pPr>
            <w:r w:rsidRPr="009B1472">
              <w:rPr>
                <w:rFonts w:asciiTheme="majorBidi" w:eastAsia="Calibri" w:hAnsiTheme="majorBidi" w:cstheme="majorBidi"/>
                <w:sz w:val="24"/>
                <w:szCs w:val="24"/>
                <w:lang w:bidi="ar-SA"/>
              </w:rPr>
              <w:t>0.102</w:t>
            </w:r>
          </w:p>
        </w:tc>
      </w:tr>
      <w:tr w:rsidR="00E013FD" w:rsidRPr="009B1472" w:rsidTr="00E50FB8">
        <w:trPr>
          <w:trHeight w:val="341"/>
          <w:jc w:val="center"/>
        </w:trPr>
        <w:tc>
          <w:tcPr>
            <w:tcW w:w="3682" w:type="dxa"/>
            <w:tcBorders>
              <w:top w:val="single" w:sz="4" w:space="0" w:color="666666"/>
              <w:left w:val="nil"/>
              <w:bottom w:val="single" w:sz="4" w:space="0" w:color="666666"/>
              <w:right w:val="nil"/>
            </w:tcBorders>
            <w:shd w:val="clear" w:color="auto" w:fill="auto"/>
            <w:hideMark/>
          </w:tcPr>
          <w:p w:rsidR="00E013FD" w:rsidRPr="009B1472" w:rsidRDefault="00E013FD" w:rsidP="00D273C2">
            <w:pPr>
              <w:bidi w:val="0"/>
              <w:spacing w:after="0" w:line="360" w:lineRule="auto"/>
              <w:ind w:firstLine="284"/>
              <w:jc w:val="both"/>
              <w:rPr>
                <w:rFonts w:asciiTheme="majorBidi" w:eastAsia="Calibri" w:hAnsiTheme="majorBidi" w:cstheme="majorBidi"/>
                <w:sz w:val="24"/>
                <w:szCs w:val="24"/>
                <w:lang w:bidi="ar-SA"/>
              </w:rPr>
            </w:pPr>
            <w:r w:rsidRPr="009B1472">
              <w:rPr>
                <w:rFonts w:asciiTheme="majorBidi" w:eastAsia="Calibri" w:hAnsiTheme="majorBidi" w:cstheme="majorBidi"/>
                <w:color w:val="000000"/>
                <w:sz w:val="24"/>
                <w:szCs w:val="24"/>
                <w:lang w:bidi="ar-SA"/>
              </w:rPr>
              <w:t xml:space="preserve">Factors relating to physical evidences and facilities </w:t>
            </w:r>
          </w:p>
        </w:tc>
        <w:tc>
          <w:tcPr>
            <w:tcW w:w="1796" w:type="dxa"/>
            <w:tcBorders>
              <w:top w:val="single" w:sz="4" w:space="0" w:color="666666"/>
              <w:left w:val="nil"/>
              <w:bottom w:val="single" w:sz="4" w:space="0" w:color="666666"/>
              <w:right w:val="nil"/>
            </w:tcBorders>
            <w:shd w:val="clear" w:color="auto" w:fill="auto"/>
            <w:hideMark/>
          </w:tcPr>
          <w:p w:rsidR="00E013FD" w:rsidRPr="009B1472" w:rsidRDefault="00E013FD" w:rsidP="00D273C2">
            <w:pPr>
              <w:bidi w:val="0"/>
              <w:spacing w:after="0" w:line="360" w:lineRule="auto"/>
              <w:contextualSpacing/>
              <w:jc w:val="both"/>
              <w:rPr>
                <w:rFonts w:asciiTheme="majorBidi" w:eastAsia="Calibri" w:hAnsiTheme="majorBidi" w:cstheme="majorBidi"/>
                <w:sz w:val="24"/>
                <w:szCs w:val="24"/>
                <w:rtl/>
                <w:lang w:bidi="ar-SA"/>
              </w:rPr>
            </w:pPr>
            <w:r w:rsidRPr="009B1472">
              <w:rPr>
                <w:rFonts w:asciiTheme="majorBidi" w:eastAsia="Calibri" w:hAnsiTheme="majorBidi" w:cstheme="majorBidi"/>
                <w:sz w:val="24"/>
                <w:szCs w:val="24"/>
                <w:lang w:bidi="ar-SA"/>
              </w:rPr>
              <w:t>.0652</w:t>
            </w:r>
          </w:p>
        </w:tc>
        <w:tc>
          <w:tcPr>
            <w:tcW w:w="1272" w:type="dxa"/>
            <w:tcBorders>
              <w:top w:val="single" w:sz="4" w:space="0" w:color="666666"/>
              <w:left w:val="nil"/>
              <w:bottom w:val="single" w:sz="4" w:space="0" w:color="666666"/>
              <w:right w:val="nil"/>
            </w:tcBorders>
            <w:shd w:val="clear" w:color="auto" w:fill="auto"/>
            <w:hideMark/>
          </w:tcPr>
          <w:p w:rsidR="00E013FD" w:rsidRPr="009B1472" w:rsidRDefault="00E013FD" w:rsidP="00D273C2">
            <w:pPr>
              <w:bidi w:val="0"/>
              <w:spacing w:after="0" w:line="360" w:lineRule="auto"/>
              <w:contextualSpacing/>
              <w:jc w:val="both"/>
              <w:rPr>
                <w:rFonts w:asciiTheme="majorBidi" w:eastAsia="Calibri" w:hAnsiTheme="majorBidi" w:cstheme="majorBidi"/>
                <w:sz w:val="24"/>
                <w:szCs w:val="24"/>
                <w:lang w:bidi="ar-SA"/>
              </w:rPr>
            </w:pPr>
            <w:r w:rsidRPr="009B1472">
              <w:rPr>
                <w:rFonts w:asciiTheme="majorBidi" w:eastAsia="Calibri" w:hAnsiTheme="majorBidi" w:cstheme="majorBidi"/>
                <w:sz w:val="24"/>
                <w:szCs w:val="24"/>
                <w:lang w:bidi="ar-SA"/>
              </w:rPr>
              <w:t>0.241</w:t>
            </w:r>
          </w:p>
        </w:tc>
      </w:tr>
      <w:tr w:rsidR="00E013FD" w:rsidRPr="009B1472" w:rsidTr="00E50FB8">
        <w:trPr>
          <w:trHeight w:val="341"/>
          <w:jc w:val="center"/>
        </w:trPr>
        <w:tc>
          <w:tcPr>
            <w:tcW w:w="3682" w:type="dxa"/>
            <w:tcBorders>
              <w:top w:val="single" w:sz="4" w:space="0" w:color="666666"/>
              <w:left w:val="nil"/>
              <w:bottom w:val="single" w:sz="4" w:space="0" w:color="666666"/>
              <w:right w:val="nil"/>
            </w:tcBorders>
            <w:shd w:val="clear" w:color="auto" w:fill="CCCCCC"/>
            <w:hideMark/>
          </w:tcPr>
          <w:p w:rsidR="00E013FD" w:rsidRPr="009B1472" w:rsidRDefault="00E013FD" w:rsidP="00D273C2">
            <w:pPr>
              <w:bidi w:val="0"/>
              <w:spacing w:after="0" w:line="360" w:lineRule="auto"/>
              <w:ind w:firstLine="284"/>
              <w:jc w:val="both"/>
              <w:rPr>
                <w:rFonts w:asciiTheme="majorBidi" w:eastAsia="Calibri" w:hAnsiTheme="majorBidi" w:cstheme="majorBidi"/>
                <w:color w:val="000000"/>
                <w:sz w:val="24"/>
                <w:szCs w:val="24"/>
                <w:lang w:bidi="ar-SA"/>
              </w:rPr>
            </w:pPr>
            <w:r w:rsidRPr="009B1472">
              <w:rPr>
                <w:rFonts w:asciiTheme="majorBidi" w:eastAsia="Calibri" w:hAnsiTheme="majorBidi" w:cstheme="majorBidi"/>
                <w:color w:val="000000"/>
                <w:sz w:val="24"/>
                <w:szCs w:val="24"/>
                <w:lang w:bidi="ar-SA"/>
              </w:rPr>
              <w:t xml:space="preserve">Factors relating to price </w:t>
            </w:r>
          </w:p>
        </w:tc>
        <w:tc>
          <w:tcPr>
            <w:tcW w:w="1796" w:type="dxa"/>
            <w:tcBorders>
              <w:top w:val="single" w:sz="4" w:space="0" w:color="666666"/>
              <w:left w:val="nil"/>
              <w:bottom w:val="single" w:sz="4" w:space="0" w:color="666666"/>
              <w:right w:val="nil"/>
            </w:tcBorders>
            <w:shd w:val="clear" w:color="auto" w:fill="CCCCCC"/>
            <w:hideMark/>
          </w:tcPr>
          <w:p w:rsidR="00E013FD" w:rsidRPr="009B1472" w:rsidRDefault="00E013FD" w:rsidP="00D273C2">
            <w:pPr>
              <w:bidi w:val="0"/>
              <w:spacing w:after="0" w:line="360" w:lineRule="auto"/>
              <w:contextualSpacing/>
              <w:jc w:val="both"/>
              <w:rPr>
                <w:rFonts w:asciiTheme="majorBidi" w:eastAsia="Calibri" w:hAnsiTheme="majorBidi" w:cstheme="majorBidi"/>
                <w:sz w:val="24"/>
                <w:szCs w:val="24"/>
                <w:rtl/>
              </w:rPr>
            </w:pPr>
            <w:r w:rsidRPr="009B1472">
              <w:rPr>
                <w:rFonts w:asciiTheme="majorBidi" w:eastAsia="Calibri" w:hAnsiTheme="majorBidi" w:cstheme="majorBidi"/>
                <w:sz w:val="24"/>
                <w:szCs w:val="24"/>
                <w:lang w:bidi="ar-SA"/>
              </w:rPr>
              <w:t>1.324</w:t>
            </w:r>
          </w:p>
        </w:tc>
        <w:tc>
          <w:tcPr>
            <w:tcW w:w="1272" w:type="dxa"/>
            <w:tcBorders>
              <w:top w:val="single" w:sz="4" w:space="0" w:color="666666"/>
              <w:left w:val="nil"/>
              <w:bottom w:val="single" w:sz="4" w:space="0" w:color="666666"/>
              <w:right w:val="nil"/>
            </w:tcBorders>
            <w:shd w:val="clear" w:color="auto" w:fill="CCCCCC"/>
            <w:hideMark/>
          </w:tcPr>
          <w:p w:rsidR="00E013FD" w:rsidRPr="009B1472" w:rsidRDefault="00E013FD" w:rsidP="00D273C2">
            <w:pPr>
              <w:bidi w:val="0"/>
              <w:spacing w:after="0" w:line="360" w:lineRule="auto"/>
              <w:contextualSpacing/>
              <w:jc w:val="both"/>
              <w:rPr>
                <w:rFonts w:asciiTheme="majorBidi" w:eastAsia="Calibri" w:hAnsiTheme="majorBidi" w:cstheme="majorBidi"/>
                <w:sz w:val="24"/>
                <w:szCs w:val="24"/>
                <w:rtl/>
                <w:lang w:bidi="ar-SA"/>
              </w:rPr>
            </w:pPr>
            <w:r w:rsidRPr="009B1472">
              <w:rPr>
                <w:rFonts w:asciiTheme="majorBidi" w:eastAsia="Calibri" w:hAnsiTheme="majorBidi" w:cstheme="majorBidi"/>
                <w:sz w:val="24"/>
                <w:szCs w:val="24"/>
                <w:lang w:bidi="ar-SA"/>
              </w:rPr>
              <w:t>0.143</w:t>
            </w:r>
          </w:p>
        </w:tc>
      </w:tr>
    </w:tbl>
    <w:p w:rsidR="001A2259" w:rsidRPr="009B1472" w:rsidRDefault="001A2259" w:rsidP="00D273C2">
      <w:pPr>
        <w:bidi w:val="0"/>
        <w:spacing w:line="360" w:lineRule="auto"/>
        <w:jc w:val="both"/>
        <w:rPr>
          <w:rFonts w:asciiTheme="majorBidi" w:hAnsiTheme="majorBidi" w:cstheme="majorBidi"/>
          <w:sz w:val="24"/>
          <w:szCs w:val="24"/>
        </w:rPr>
      </w:pPr>
    </w:p>
    <w:p w:rsidR="00E013FD" w:rsidRPr="009B1472" w:rsidRDefault="00E013FD" w:rsidP="00D273C2">
      <w:pPr>
        <w:bidi w:val="0"/>
        <w:spacing w:line="360" w:lineRule="auto"/>
        <w:jc w:val="both"/>
        <w:rPr>
          <w:rFonts w:asciiTheme="majorBidi" w:hAnsiTheme="majorBidi" w:cstheme="majorBidi"/>
          <w:sz w:val="24"/>
          <w:szCs w:val="24"/>
        </w:rPr>
      </w:pPr>
      <w:r w:rsidRPr="009B1472">
        <w:rPr>
          <w:rFonts w:asciiTheme="majorBidi" w:hAnsiTheme="majorBidi" w:cstheme="majorBidi"/>
          <w:sz w:val="24"/>
          <w:szCs w:val="24"/>
        </w:rPr>
        <w:t xml:space="preserve">As it is observed in </w:t>
      </w:r>
      <w:commentRangeStart w:id="17"/>
      <w:r w:rsidRPr="009B1472">
        <w:rPr>
          <w:rFonts w:asciiTheme="majorBidi" w:hAnsiTheme="majorBidi" w:cstheme="majorBidi"/>
          <w:sz w:val="24"/>
          <w:szCs w:val="24"/>
        </w:rPr>
        <w:t>table</w:t>
      </w:r>
      <w:commentRangeEnd w:id="17"/>
      <w:r w:rsidR="0067057A">
        <w:rPr>
          <w:rStyle w:val="CommentReference"/>
        </w:rPr>
        <w:commentReference w:id="17"/>
      </w:r>
      <w:r w:rsidRPr="009B1472">
        <w:rPr>
          <w:rFonts w:asciiTheme="majorBidi" w:hAnsiTheme="majorBidi" w:cstheme="majorBidi"/>
          <w:sz w:val="24"/>
          <w:szCs w:val="24"/>
        </w:rPr>
        <w:t xml:space="preserve"> 2, regarding correlation factor and significance level, there is a positive significant relation between all the study variables.</w:t>
      </w:r>
    </w:p>
    <w:p w:rsidR="00D273C2" w:rsidRDefault="00D273C2" w:rsidP="00D273C2">
      <w:pPr>
        <w:bidi w:val="0"/>
        <w:spacing w:line="360" w:lineRule="auto"/>
        <w:jc w:val="both"/>
        <w:rPr>
          <w:rFonts w:asciiTheme="majorBidi" w:hAnsiTheme="majorBidi" w:cstheme="majorBidi"/>
          <w:sz w:val="24"/>
          <w:szCs w:val="24"/>
        </w:rPr>
      </w:pPr>
    </w:p>
    <w:p w:rsidR="00E013FD" w:rsidRPr="009B1472" w:rsidRDefault="00E013FD" w:rsidP="00D273C2">
      <w:pPr>
        <w:bidi w:val="0"/>
        <w:spacing w:line="360" w:lineRule="auto"/>
        <w:jc w:val="both"/>
        <w:rPr>
          <w:rFonts w:asciiTheme="majorBidi" w:hAnsiTheme="majorBidi" w:cstheme="majorBidi"/>
          <w:sz w:val="24"/>
          <w:szCs w:val="24"/>
        </w:rPr>
      </w:pPr>
      <w:r w:rsidRPr="009B1472">
        <w:rPr>
          <w:rFonts w:asciiTheme="majorBidi" w:hAnsiTheme="majorBidi" w:cstheme="majorBidi"/>
          <w:sz w:val="24"/>
          <w:szCs w:val="24"/>
        </w:rPr>
        <w:t>Table 2- the results of Pearson correlation test</w:t>
      </w:r>
    </w:p>
    <w:tbl>
      <w:tblPr>
        <w:bidiVisual/>
        <w:tblW w:w="71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97"/>
        <w:gridCol w:w="1350"/>
        <w:gridCol w:w="1283"/>
      </w:tblGrid>
      <w:tr w:rsidR="00E013FD" w:rsidRPr="009B1472" w:rsidTr="00E50FB8">
        <w:trPr>
          <w:trHeight w:val="548"/>
          <w:jc w:val="center"/>
        </w:trPr>
        <w:tc>
          <w:tcPr>
            <w:tcW w:w="4497" w:type="dxa"/>
            <w:shd w:val="clear" w:color="auto" w:fill="auto"/>
          </w:tcPr>
          <w:p w:rsidR="00E013FD" w:rsidRPr="009B1472" w:rsidRDefault="00E013FD" w:rsidP="00D273C2">
            <w:pPr>
              <w:bidi w:val="0"/>
              <w:spacing w:after="0" w:line="360" w:lineRule="auto"/>
              <w:contextualSpacing/>
              <w:jc w:val="both"/>
              <w:rPr>
                <w:rFonts w:asciiTheme="majorBidi" w:eastAsia="Calibri" w:hAnsiTheme="majorBidi" w:cstheme="majorBidi"/>
                <w:b/>
                <w:bCs/>
                <w:color w:val="000000"/>
                <w:sz w:val="24"/>
                <w:szCs w:val="24"/>
                <w:lang w:bidi="ar-SA"/>
              </w:rPr>
            </w:pPr>
            <w:r w:rsidRPr="009B1472">
              <w:rPr>
                <w:rFonts w:asciiTheme="majorBidi" w:eastAsia="Calibri" w:hAnsiTheme="majorBidi" w:cstheme="majorBidi"/>
                <w:b/>
                <w:bCs/>
                <w:color w:val="000000"/>
                <w:sz w:val="24"/>
                <w:szCs w:val="24"/>
                <w:lang w:bidi="ar-SA"/>
              </w:rPr>
              <w:t xml:space="preserve">Statistical </w:t>
            </w:r>
            <w:r w:rsidR="00F93197" w:rsidRPr="009B1472">
              <w:rPr>
                <w:rFonts w:asciiTheme="majorBidi" w:eastAsia="Calibri" w:hAnsiTheme="majorBidi" w:cstheme="majorBidi"/>
                <w:b/>
                <w:bCs/>
                <w:color w:val="000000"/>
                <w:sz w:val="24"/>
                <w:szCs w:val="24"/>
                <w:lang w:bidi="ar-SA"/>
              </w:rPr>
              <w:t>indicator</w:t>
            </w:r>
            <w:r w:rsidRPr="009B1472">
              <w:rPr>
                <w:rFonts w:asciiTheme="majorBidi" w:eastAsia="Calibri" w:hAnsiTheme="majorBidi" w:cstheme="majorBidi"/>
                <w:b/>
                <w:bCs/>
                <w:color w:val="000000"/>
                <w:sz w:val="24"/>
                <w:szCs w:val="24"/>
                <w:lang w:bidi="ar-SA"/>
              </w:rPr>
              <w:t xml:space="preserve"> and </w:t>
            </w:r>
            <w:r w:rsidR="00F93197" w:rsidRPr="009B1472">
              <w:rPr>
                <w:rFonts w:asciiTheme="majorBidi" w:eastAsia="Calibri" w:hAnsiTheme="majorBidi" w:cstheme="majorBidi"/>
                <w:b/>
                <w:bCs/>
                <w:color w:val="000000"/>
                <w:sz w:val="24"/>
                <w:szCs w:val="24"/>
                <w:lang w:bidi="ar-SA"/>
              </w:rPr>
              <w:t>variable</w:t>
            </w:r>
          </w:p>
        </w:tc>
        <w:tc>
          <w:tcPr>
            <w:tcW w:w="1350" w:type="dxa"/>
            <w:shd w:val="clear" w:color="auto" w:fill="auto"/>
          </w:tcPr>
          <w:p w:rsidR="00E013FD" w:rsidRPr="009B1472" w:rsidRDefault="00F93197" w:rsidP="00D273C2">
            <w:pPr>
              <w:bidi w:val="0"/>
              <w:spacing w:after="0" w:line="360" w:lineRule="auto"/>
              <w:contextualSpacing/>
              <w:jc w:val="both"/>
              <w:rPr>
                <w:rFonts w:asciiTheme="majorBidi" w:eastAsia="Calibri" w:hAnsiTheme="majorBidi" w:cstheme="majorBidi"/>
                <w:b/>
                <w:bCs/>
                <w:color w:val="000000"/>
                <w:sz w:val="24"/>
                <w:szCs w:val="24"/>
                <w:lang w:bidi="ar-SA"/>
              </w:rPr>
            </w:pPr>
            <w:r w:rsidRPr="009B1472">
              <w:rPr>
                <w:rFonts w:asciiTheme="majorBidi" w:eastAsia="Calibri" w:hAnsiTheme="majorBidi" w:cstheme="majorBidi"/>
                <w:b/>
                <w:bCs/>
                <w:color w:val="000000"/>
                <w:sz w:val="24"/>
                <w:szCs w:val="24"/>
                <w:lang w:bidi="ar-SA"/>
              </w:rPr>
              <w:t>Pearson correlation factor</w:t>
            </w:r>
            <w:r w:rsidR="00E013FD" w:rsidRPr="009B1472">
              <w:rPr>
                <w:rFonts w:asciiTheme="majorBidi" w:eastAsia="Calibri" w:hAnsiTheme="majorBidi" w:cstheme="majorBidi"/>
                <w:b/>
                <w:bCs/>
                <w:color w:val="000000"/>
                <w:sz w:val="24"/>
                <w:szCs w:val="24"/>
                <w:rtl/>
                <w:lang w:bidi="ar-SA"/>
              </w:rPr>
              <w:t>(</w:t>
            </w:r>
            <w:r w:rsidR="00E013FD" w:rsidRPr="009B1472">
              <w:rPr>
                <w:rFonts w:asciiTheme="majorBidi" w:eastAsia="Calibri" w:hAnsiTheme="majorBidi" w:cstheme="majorBidi"/>
                <w:b/>
                <w:bCs/>
                <w:color w:val="000000"/>
                <w:sz w:val="24"/>
                <w:szCs w:val="24"/>
                <w:lang w:bidi="ar-SA"/>
              </w:rPr>
              <w:t>r</w:t>
            </w:r>
            <w:r w:rsidR="00E013FD" w:rsidRPr="009B1472">
              <w:rPr>
                <w:rFonts w:asciiTheme="majorBidi" w:eastAsia="Calibri" w:hAnsiTheme="majorBidi" w:cstheme="majorBidi"/>
                <w:b/>
                <w:bCs/>
                <w:color w:val="000000"/>
                <w:sz w:val="24"/>
                <w:szCs w:val="24"/>
                <w:rtl/>
                <w:lang w:bidi="ar-SA"/>
              </w:rPr>
              <w:t>)</w:t>
            </w:r>
          </w:p>
        </w:tc>
        <w:tc>
          <w:tcPr>
            <w:tcW w:w="1283" w:type="dxa"/>
            <w:shd w:val="clear" w:color="auto" w:fill="auto"/>
          </w:tcPr>
          <w:p w:rsidR="00E013FD" w:rsidRPr="009B1472" w:rsidRDefault="00F93197" w:rsidP="00D273C2">
            <w:pPr>
              <w:bidi w:val="0"/>
              <w:spacing w:after="0" w:line="360" w:lineRule="auto"/>
              <w:contextualSpacing/>
              <w:jc w:val="both"/>
              <w:rPr>
                <w:rFonts w:asciiTheme="majorBidi" w:eastAsia="Calibri" w:hAnsiTheme="majorBidi" w:cstheme="majorBidi"/>
                <w:b/>
                <w:bCs/>
                <w:color w:val="000000"/>
                <w:sz w:val="24"/>
                <w:szCs w:val="24"/>
                <w:lang w:bidi="ar-SA"/>
              </w:rPr>
            </w:pPr>
            <w:r w:rsidRPr="009B1472">
              <w:rPr>
                <w:rFonts w:asciiTheme="majorBidi" w:eastAsia="Calibri" w:hAnsiTheme="majorBidi" w:cstheme="majorBidi"/>
                <w:b/>
                <w:bCs/>
                <w:color w:val="000000"/>
                <w:sz w:val="24"/>
                <w:szCs w:val="24"/>
                <w:lang w:bidi="ar-SA"/>
              </w:rPr>
              <w:t>Significance level</w:t>
            </w:r>
          </w:p>
          <w:p w:rsidR="00E013FD" w:rsidRPr="009B1472" w:rsidRDefault="00E013FD" w:rsidP="00D273C2">
            <w:pPr>
              <w:bidi w:val="0"/>
              <w:spacing w:after="0" w:line="360" w:lineRule="auto"/>
              <w:contextualSpacing/>
              <w:jc w:val="both"/>
              <w:rPr>
                <w:rFonts w:asciiTheme="majorBidi" w:eastAsia="Calibri" w:hAnsiTheme="majorBidi" w:cstheme="majorBidi"/>
                <w:b/>
                <w:bCs/>
                <w:color w:val="000000"/>
                <w:sz w:val="24"/>
                <w:szCs w:val="24"/>
                <w:rtl/>
                <w:lang w:bidi="ar-SA"/>
              </w:rPr>
            </w:pPr>
            <w:r w:rsidRPr="009B1472">
              <w:rPr>
                <w:rFonts w:asciiTheme="majorBidi" w:eastAsia="Calibri" w:hAnsiTheme="majorBidi" w:cstheme="majorBidi"/>
                <w:b/>
                <w:bCs/>
                <w:color w:val="000000"/>
                <w:sz w:val="24"/>
                <w:szCs w:val="24"/>
                <w:rtl/>
                <w:lang w:bidi="ar-SA"/>
              </w:rPr>
              <w:t>(</w:t>
            </w:r>
            <w:r w:rsidRPr="009B1472">
              <w:rPr>
                <w:rFonts w:asciiTheme="majorBidi" w:eastAsia="Calibri" w:hAnsiTheme="majorBidi" w:cstheme="majorBidi"/>
                <w:b/>
                <w:bCs/>
                <w:color w:val="000000"/>
                <w:sz w:val="24"/>
                <w:szCs w:val="24"/>
                <w:lang w:bidi="ar-SA"/>
              </w:rPr>
              <w:t>p</w:t>
            </w:r>
            <w:r w:rsidRPr="009B1472">
              <w:rPr>
                <w:rFonts w:asciiTheme="majorBidi" w:eastAsia="Calibri" w:hAnsiTheme="majorBidi" w:cstheme="majorBidi"/>
                <w:b/>
                <w:bCs/>
                <w:color w:val="000000"/>
                <w:sz w:val="24"/>
                <w:szCs w:val="24"/>
                <w:rtl/>
                <w:lang w:bidi="ar-SA"/>
              </w:rPr>
              <w:t>)</w:t>
            </w:r>
          </w:p>
        </w:tc>
      </w:tr>
      <w:tr w:rsidR="00E013FD" w:rsidRPr="009B1472" w:rsidTr="00F93197">
        <w:trPr>
          <w:trHeight w:val="728"/>
          <w:jc w:val="center"/>
        </w:trPr>
        <w:tc>
          <w:tcPr>
            <w:tcW w:w="4497" w:type="dxa"/>
            <w:shd w:val="clear" w:color="auto" w:fill="auto"/>
          </w:tcPr>
          <w:p w:rsidR="00E013FD" w:rsidRPr="009B1472" w:rsidRDefault="00F93197" w:rsidP="00D273C2">
            <w:pPr>
              <w:autoSpaceDE w:val="0"/>
              <w:autoSpaceDN w:val="0"/>
              <w:bidi w:val="0"/>
              <w:adjustRightInd w:val="0"/>
              <w:spacing w:after="0" w:line="360" w:lineRule="auto"/>
              <w:jc w:val="both"/>
              <w:rPr>
                <w:rFonts w:asciiTheme="majorBidi" w:eastAsia="Times New Roman" w:hAnsiTheme="majorBidi" w:cstheme="majorBidi"/>
                <w:sz w:val="24"/>
                <w:szCs w:val="24"/>
              </w:rPr>
            </w:pPr>
            <w:r w:rsidRPr="009B1472">
              <w:rPr>
                <w:rFonts w:asciiTheme="majorBidi" w:eastAsia="Times New Roman" w:hAnsiTheme="majorBidi" w:cstheme="majorBidi"/>
                <w:sz w:val="24"/>
                <w:szCs w:val="24"/>
              </w:rPr>
              <w:t xml:space="preserve">There is a relation between digital marketing and medical tourism from viewpoint of Shiraz medical tourism policy makers </w:t>
            </w:r>
          </w:p>
        </w:tc>
        <w:tc>
          <w:tcPr>
            <w:tcW w:w="1350" w:type="dxa"/>
            <w:shd w:val="clear" w:color="auto" w:fill="auto"/>
          </w:tcPr>
          <w:p w:rsidR="00E013FD" w:rsidRPr="009B1472" w:rsidRDefault="00E013FD" w:rsidP="00D273C2">
            <w:pPr>
              <w:autoSpaceDE w:val="0"/>
              <w:autoSpaceDN w:val="0"/>
              <w:bidi w:val="0"/>
              <w:adjustRightInd w:val="0"/>
              <w:spacing w:after="0" w:line="360" w:lineRule="auto"/>
              <w:contextualSpacing/>
              <w:jc w:val="both"/>
              <w:rPr>
                <w:rFonts w:asciiTheme="majorBidi" w:eastAsia="Calibri" w:hAnsiTheme="majorBidi" w:cstheme="majorBidi"/>
                <w:color w:val="000000"/>
                <w:sz w:val="24"/>
                <w:szCs w:val="24"/>
                <w:lang w:bidi="ar-SA"/>
              </w:rPr>
            </w:pPr>
            <w:r w:rsidRPr="009B1472">
              <w:rPr>
                <w:rFonts w:asciiTheme="majorBidi" w:eastAsia="Calibri" w:hAnsiTheme="majorBidi" w:cstheme="majorBidi"/>
                <w:color w:val="000000"/>
                <w:sz w:val="24"/>
                <w:szCs w:val="24"/>
                <w:lang w:bidi="ar-SA"/>
              </w:rPr>
              <w:t>810</w:t>
            </w:r>
            <w:r w:rsidRPr="009B1472">
              <w:rPr>
                <w:rFonts w:asciiTheme="majorBidi" w:eastAsia="Calibri" w:hAnsiTheme="majorBidi" w:cstheme="majorBidi"/>
                <w:color w:val="000000"/>
                <w:sz w:val="24"/>
                <w:szCs w:val="24"/>
                <w:rtl/>
                <w:lang w:bidi="ar-SA"/>
              </w:rPr>
              <w:t>/0</w:t>
            </w:r>
          </w:p>
        </w:tc>
        <w:tc>
          <w:tcPr>
            <w:tcW w:w="1283" w:type="dxa"/>
            <w:shd w:val="clear" w:color="auto" w:fill="auto"/>
          </w:tcPr>
          <w:p w:rsidR="00E013FD" w:rsidRPr="009B1472" w:rsidRDefault="00F93197" w:rsidP="00D273C2">
            <w:pPr>
              <w:autoSpaceDE w:val="0"/>
              <w:autoSpaceDN w:val="0"/>
              <w:bidi w:val="0"/>
              <w:adjustRightInd w:val="0"/>
              <w:spacing w:after="0" w:line="360" w:lineRule="auto"/>
              <w:contextualSpacing/>
              <w:jc w:val="both"/>
              <w:rPr>
                <w:rFonts w:asciiTheme="majorBidi" w:eastAsia="Calibri" w:hAnsiTheme="majorBidi" w:cstheme="majorBidi"/>
                <w:color w:val="000000"/>
                <w:sz w:val="24"/>
                <w:szCs w:val="24"/>
                <w:lang w:bidi="ar-SA"/>
              </w:rPr>
            </w:pPr>
            <w:r w:rsidRPr="009B1472">
              <w:rPr>
                <w:rFonts w:asciiTheme="majorBidi" w:eastAsia="Calibri" w:hAnsiTheme="majorBidi" w:cstheme="majorBidi"/>
                <w:color w:val="000000"/>
                <w:sz w:val="24"/>
                <w:szCs w:val="24"/>
                <w:lang w:bidi="ar-SA"/>
              </w:rPr>
              <w:t>0.001</w:t>
            </w:r>
            <w:r w:rsidR="00E013FD" w:rsidRPr="009B1472">
              <w:rPr>
                <w:rFonts w:asciiTheme="majorBidi" w:eastAsia="Calibri" w:hAnsiTheme="majorBidi" w:cstheme="majorBidi"/>
                <w:color w:val="000000"/>
                <w:sz w:val="24"/>
                <w:szCs w:val="24"/>
                <w:rtl/>
                <w:lang w:bidi="ar-SA"/>
              </w:rPr>
              <w:t>*</w:t>
            </w:r>
          </w:p>
        </w:tc>
      </w:tr>
      <w:tr w:rsidR="00E013FD" w:rsidRPr="009B1472" w:rsidTr="00E50FB8">
        <w:trPr>
          <w:trHeight w:val="287"/>
          <w:jc w:val="center"/>
        </w:trPr>
        <w:tc>
          <w:tcPr>
            <w:tcW w:w="4497" w:type="dxa"/>
            <w:shd w:val="clear" w:color="auto" w:fill="auto"/>
          </w:tcPr>
          <w:p w:rsidR="00E013FD" w:rsidRPr="009B1472" w:rsidRDefault="00F93197" w:rsidP="00D273C2">
            <w:pPr>
              <w:bidi w:val="0"/>
              <w:spacing w:after="0" w:line="360" w:lineRule="auto"/>
              <w:contextualSpacing/>
              <w:jc w:val="both"/>
              <w:rPr>
                <w:rFonts w:asciiTheme="majorBidi" w:eastAsia="Calibri" w:hAnsiTheme="majorBidi" w:cstheme="majorBidi"/>
                <w:b/>
                <w:bCs/>
                <w:color w:val="000000"/>
                <w:sz w:val="24"/>
                <w:szCs w:val="24"/>
                <w:rtl/>
              </w:rPr>
            </w:pPr>
            <w:r w:rsidRPr="009B1472">
              <w:rPr>
                <w:rFonts w:asciiTheme="majorBidi" w:eastAsia="Times New Roman" w:hAnsiTheme="majorBidi" w:cstheme="majorBidi"/>
                <w:sz w:val="24"/>
                <w:szCs w:val="24"/>
                <w:lang w:bidi="ar-SA"/>
              </w:rPr>
              <w:t xml:space="preserve">There is a relation between factors relating to advertisement andmedical tourism from viewpoint of Shiraz medical tourism policy makers </w:t>
            </w:r>
          </w:p>
        </w:tc>
        <w:tc>
          <w:tcPr>
            <w:tcW w:w="1350" w:type="dxa"/>
            <w:shd w:val="clear" w:color="auto" w:fill="auto"/>
          </w:tcPr>
          <w:p w:rsidR="00E013FD" w:rsidRPr="009B1472" w:rsidRDefault="00E013FD" w:rsidP="00D273C2">
            <w:pPr>
              <w:autoSpaceDE w:val="0"/>
              <w:autoSpaceDN w:val="0"/>
              <w:bidi w:val="0"/>
              <w:adjustRightInd w:val="0"/>
              <w:spacing w:after="0" w:line="360" w:lineRule="auto"/>
              <w:contextualSpacing/>
              <w:jc w:val="both"/>
              <w:rPr>
                <w:rFonts w:asciiTheme="majorBidi" w:eastAsia="Calibri" w:hAnsiTheme="majorBidi" w:cstheme="majorBidi"/>
                <w:color w:val="000000"/>
                <w:sz w:val="24"/>
                <w:szCs w:val="24"/>
                <w:lang w:bidi="ar-SA"/>
              </w:rPr>
            </w:pPr>
            <w:r w:rsidRPr="009B1472">
              <w:rPr>
                <w:rFonts w:asciiTheme="majorBidi" w:eastAsia="Calibri" w:hAnsiTheme="majorBidi" w:cstheme="majorBidi"/>
                <w:color w:val="000000"/>
                <w:sz w:val="24"/>
                <w:szCs w:val="24"/>
                <w:lang w:bidi="ar-SA"/>
              </w:rPr>
              <w:t>773</w:t>
            </w:r>
            <w:r w:rsidRPr="009B1472">
              <w:rPr>
                <w:rFonts w:asciiTheme="majorBidi" w:eastAsia="Calibri" w:hAnsiTheme="majorBidi" w:cstheme="majorBidi"/>
                <w:color w:val="000000"/>
                <w:sz w:val="24"/>
                <w:szCs w:val="24"/>
                <w:rtl/>
                <w:lang w:bidi="ar-SA"/>
              </w:rPr>
              <w:t>/0</w:t>
            </w:r>
          </w:p>
        </w:tc>
        <w:tc>
          <w:tcPr>
            <w:tcW w:w="1283" w:type="dxa"/>
            <w:shd w:val="clear" w:color="auto" w:fill="auto"/>
          </w:tcPr>
          <w:p w:rsidR="00E013FD" w:rsidRPr="009B1472" w:rsidRDefault="00F93197" w:rsidP="00D273C2">
            <w:pPr>
              <w:autoSpaceDE w:val="0"/>
              <w:autoSpaceDN w:val="0"/>
              <w:bidi w:val="0"/>
              <w:adjustRightInd w:val="0"/>
              <w:spacing w:after="0" w:line="360" w:lineRule="auto"/>
              <w:contextualSpacing/>
              <w:jc w:val="both"/>
              <w:rPr>
                <w:rFonts w:asciiTheme="majorBidi" w:eastAsia="Calibri" w:hAnsiTheme="majorBidi" w:cstheme="majorBidi"/>
                <w:color w:val="000000"/>
                <w:sz w:val="24"/>
                <w:szCs w:val="24"/>
                <w:lang w:bidi="ar-SA"/>
              </w:rPr>
            </w:pPr>
            <w:r w:rsidRPr="009B1472">
              <w:rPr>
                <w:rFonts w:asciiTheme="majorBidi" w:eastAsia="Calibri" w:hAnsiTheme="majorBidi" w:cstheme="majorBidi"/>
                <w:color w:val="000000"/>
                <w:sz w:val="24"/>
                <w:szCs w:val="24"/>
                <w:lang w:bidi="ar-SA"/>
              </w:rPr>
              <w:t>0.001*</w:t>
            </w:r>
          </w:p>
        </w:tc>
      </w:tr>
      <w:tr w:rsidR="00E013FD" w:rsidRPr="009B1472" w:rsidTr="00E50FB8">
        <w:trPr>
          <w:trHeight w:val="414"/>
          <w:jc w:val="center"/>
        </w:trPr>
        <w:tc>
          <w:tcPr>
            <w:tcW w:w="4497" w:type="dxa"/>
            <w:shd w:val="clear" w:color="auto" w:fill="auto"/>
          </w:tcPr>
          <w:p w:rsidR="00E013FD" w:rsidRPr="009B1472" w:rsidRDefault="00F93197" w:rsidP="00D273C2">
            <w:pPr>
              <w:bidi w:val="0"/>
              <w:spacing w:after="0" w:line="360" w:lineRule="auto"/>
              <w:contextualSpacing/>
              <w:jc w:val="both"/>
              <w:rPr>
                <w:rFonts w:asciiTheme="majorBidi" w:eastAsia="Calibri" w:hAnsiTheme="majorBidi" w:cstheme="majorBidi"/>
                <w:b/>
                <w:bCs/>
                <w:color w:val="000000"/>
                <w:sz w:val="24"/>
                <w:szCs w:val="24"/>
                <w:lang w:bidi="ar-SA"/>
              </w:rPr>
            </w:pPr>
            <w:r w:rsidRPr="009B1472">
              <w:rPr>
                <w:rFonts w:asciiTheme="majorBidi" w:eastAsia="Times New Roman" w:hAnsiTheme="majorBidi" w:cstheme="majorBidi"/>
                <w:sz w:val="24"/>
                <w:szCs w:val="24"/>
                <w:lang w:bidi="ar-SA"/>
              </w:rPr>
              <w:t>Between factors relating to place and medical tourism from viewpoint of Shiraz medical tourism policy makers</w:t>
            </w:r>
          </w:p>
        </w:tc>
        <w:tc>
          <w:tcPr>
            <w:tcW w:w="1350" w:type="dxa"/>
            <w:shd w:val="clear" w:color="auto" w:fill="auto"/>
          </w:tcPr>
          <w:p w:rsidR="00E013FD" w:rsidRPr="009B1472" w:rsidRDefault="00E013FD" w:rsidP="00D273C2">
            <w:pPr>
              <w:autoSpaceDE w:val="0"/>
              <w:autoSpaceDN w:val="0"/>
              <w:bidi w:val="0"/>
              <w:adjustRightInd w:val="0"/>
              <w:spacing w:after="0" w:line="360" w:lineRule="auto"/>
              <w:contextualSpacing/>
              <w:jc w:val="both"/>
              <w:rPr>
                <w:rFonts w:asciiTheme="majorBidi" w:eastAsia="Calibri" w:hAnsiTheme="majorBidi" w:cstheme="majorBidi"/>
                <w:color w:val="000000"/>
                <w:sz w:val="24"/>
                <w:szCs w:val="24"/>
                <w:lang w:bidi="ar-SA"/>
              </w:rPr>
            </w:pPr>
            <w:r w:rsidRPr="009B1472">
              <w:rPr>
                <w:rFonts w:asciiTheme="majorBidi" w:eastAsia="Calibri" w:hAnsiTheme="majorBidi" w:cstheme="majorBidi"/>
                <w:color w:val="000000"/>
                <w:sz w:val="24"/>
                <w:szCs w:val="24"/>
                <w:lang w:bidi="ar-SA"/>
              </w:rPr>
              <w:t>830</w:t>
            </w:r>
            <w:r w:rsidRPr="009B1472">
              <w:rPr>
                <w:rFonts w:asciiTheme="majorBidi" w:eastAsia="Calibri" w:hAnsiTheme="majorBidi" w:cstheme="majorBidi"/>
                <w:color w:val="000000"/>
                <w:sz w:val="24"/>
                <w:szCs w:val="24"/>
                <w:rtl/>
                <w:lang w:bidi="ar-SA"/>
              </w:rPr>
              <w:t>/0</w:t>
            </w:r>
          </w:p>
        </w:tc>
        <w:tc>
          <w:tcPr>
            <w:tcW w:w="1283" w:type="dxa"/>
            <w:shd w:val="clear" w:color="auto" w:fill="auto"/>
          </w:tcPr>
          <w:p w:rsidR="00E013FD" w:rsidRPr="009B1472" w:rsidRDefault="00E013FD" w:rsidP="00D273C2">
            <w:pPr>
              <w:autoSpaceDE w:val="0"/>
              <w:autoSpaceDN w:val="0"/>
              <w:bidi w:val="0"/>
              <w:adjustRightInd w:val="0"/>
              <w:spacing w:after="0" w:line="360" w:lineRule="auto"/>
              <w:contextualSpacing/>
              <w:jc w:val="both"/>
              <w:rPr>
                <w:rFonts w:asciiTheme="majorBidi" w:eastAsia="Calibri" w:hAnsiTheme="majorBidi" w:cstheme="majorBidi"/>
                <w:color w:val="000000"/>
                <w:sz w:val="24"/>
                <w:szCs w:val="24"/>
                <w:lang w:bidi="ar-SA"/>
              </w:rPr>
            </w:pPr>
            <w:r w:rsidRPr="009B1472">
              <w:rPr>
                <w:rFonts w:asciiTheme="majorBidi" w:eastAsia="Calibri" w:hAnsiTheme="majorBidi" w:cstheme="majorBidi"/>
                <w:color w:val="000000"/>
                <w:sz w:val="24"/>
                <w:szCs w:val="24"/>
                <w:lang w:bidi="ar-SA"/>
              </w:rPr>
              <w:t>1</w:t>
            </w:r>
            <w:r w:rsidRPr="009B1472">
              <w:rPr>
                <w:rFonts w:asciiTheme="majorBidi" w:eastAsia="Calibri" w:hAnsiTheme="majorBidi" w:cstheme="majorBidi"/>
                <w:color w:val="000000"/>
                <w:sz w:val="24"/>
                <w:szCs w:val="24"/>
                <w:rtl/>
                <w:lang w:bidi="ar-SA"/>
              </w:rPr>
              <w:t>0</w:t>
            </w:r>
            <w:r w:rsidRPr="009B1472">
              <w:rPr>
                <w:rFonts w:asciiTheme="majorBidi" w:eastAsia="Calibri" w:hAnsiTheme="majorBidi" w:cstheme="majorBidi"/>
                <w:color w:val="000000"/>
                <w:sz w:val="24"/>
                <w:szCs w:val="24"/>
                <w:lang w:bidi="ar-SA"/>
              </w:rPr>
              <w:t>0</w:t>
            </w:r>
            <w:r w:rsidRPr="009B1472">
              <w:rPr>
                <w:rFonts w:asciiTheme="majorBidi" w:eastAsia="Calibri" w:hAnsiTheme="majorBidi" w:cstheme="majorBidi"/>
                <w:color w:val="000000"/>
                <w:sz w:val="24"/>
                <w:szCs w:val="24"/>
                <w:rtl/>
                <w:lang w:bidi="ar-SA"/>
              </w:rPr>
              <w:t>/0 *</w:t>
            </w:r>
          </w:p>
        </w:tc>
      </w:tr>
      <w:tr w:rsidR="00F93197" w:rsidRPr="009B1472" w:rsidTr="00E50FB8">
        <w:trPr>
          <w:trHeight w:val="414"/>
          <w:jc w:val="center"/>
        </w:trPr>
        <w:tc>
          <w:tcPr>
            <w:tcW w:w="4497" w:type="dxa"/>
            <w:shd w:val="clear" w:color="auto" w:fill="auto"/>
          </w:tcPr>
          <w:p w:rsidR="00F93197" w:rsidRPr="009B1472" w:rsidRDefault="00F93197" w:rsidP="00D273C2">
            <w:pPr>
              <w:bidi w:val="0"/>
              <w:spacing w:line="360" w:lineRule="auto"/>
              <w:jc w:val="both"/>
              <w:rPr>
                <w:rFonts w:asciiTheme="majorBidi" w:hAnsiTheme="majorBidi" w:cstheme="majorBidi"/>
                <w:sz w:val="24"/>
                <w:szCs w:val="24"/>
              </w:rPr>
            </w:pPr>
            <w:r w:rsidRPr="009B1472">
              <w:rPr>
                <w:rFonts w:asciiTheme="majorBidi" w:eastAsia="Times New Roman" w:hAnsiTheme="majorBidi" w:cstheme="majorBidi"/>
                <w:sz w:val="24"/>
                <w:szCs w:val="24"/>
              </w:rPr>
              <w:t xml:space="preserve">Between factors relating to individuals and medical tourism from viewpoint of Shiraz medical tourism policy makers </w:t>
            </w:r>
          </w:p>
        </w:tc>
        <w:tc>
          <w:tcPr>
            <w:tcW w:w="1350" w:type="dxa"/>
            <w:shd w:val="clear" w:color="auto" w:fill="auto"/>
          </w:tcPr>
          <w:p w:rsidR="00F93197" w:rsidRPr="009B1472" w:rsidRDefault="00F93197" w:rsidP="00D273C2">
            <w:pPr>
              <w:autoSpaceDE w:val="0"/>
              <w:autoSpaceDN w:val="0"/>
              <w:bidi w:val="0"/>
              <w:adjustRightInd w:val="0"/>
              <w:spacing w:after="0" w:line="360" w:lineRule="auto"/>
              <w:contextualSpacing/>
              <w:jc w:val="both"/>
              <w:rPr>
                <w:rFonts w:asciiTheme="majorBidi" w:eastAsia="Calibri" w:hAnsiTheme="majorBidi" w:cstheme="majorBidi"/>
                <w:color w:val="000000"/>
                <w:sz w:val="24"/>
                <w:szCs w:val="24"/>
                <w:lang w:bidi="ar-SA"/>
              </w:rPr>
            </w:pPr>
            <w:r w:rsidRPr="009B1472">
              <w:rPr>
                <w:rFonts w:asciiTheme="majorBidi" w:eastAsia="Calibri" w:hAnsiTheme="majorBidi" w:cstheme="majorBidi"/>
                <w:color w:val="000000"/>
                <w:sz w:val="24"/>
                <w:szCs w:val="24"/>
                <w:lang w:bidi="ar-SA"/>
              </w:rPr>
              <w:t>612</w:t>
            </w:r>
            <w:r w:rsidRPr="009B1472">
              <w:rPr>
                <w:rFonts w:asciiTheme="majorBidi" w:eastAsia="Calibri" w:hAnsiTheme="majorBidi" w:cstheme="majorBidi"/>
                <w:color w:val="000000"/>
                <w:sz w:val="24"/>
                <w:szCs w:val="24"/>
                <w:rtl/>
                <w:lang w:bidi="ar-SA"/>
              </w:rPr>
              <w:t>/0</w:t>
            </w:r>
          </w:p>
        </w:tc>
        <w:tc>
          <w:tcPr>
            <w:tcW w:w="1283" w:type="dxa"/>
            <w:shd w:val="clear" w:color="auto" w:fill="auto"/>
          </w:tcPr>
          <w:p w:rsidR="00F93197" w:rsidRPr="009B1472" w:rsidRDefault="00F93197" w:rsidP="00D273C2">
            <w:pPr>
              <w:autoSpaceDE w:val="0"/>
              <w:autoSpaceDN w:val="0"/>
              <w:bidi w:val="0"/>
              <w:adjustRightInd w:val="0"/>
              <w:spacing w:after="0" w:line="360" w:lineRule="auto"/>
              <w:contextualSpacing/>
              <w:jc w:val="both"/>
              <w:rPr>
                <w:rFonts w:asciiTheme="majorBidi" w:eastAsia="Calibri" w:hAnsiTheme="majorBidi" w:cstheme="majorBidi"/>
                <w:color w:val="000000"/>
                <w:sz w:val="24"/>
                <w:szCs w:val="24"/>
                <w:lang w:bidi="ar-SA"/>
              </w:rPr>
            </w:pPr>
            <w:r w:rsidRPr="009B1472">
              <w:rPr>
                <w:rFonts w:asciiTheme="majorBidi" w:eastAsia="Calibri" w:hAnsiTheme="majorBidi" w:cstheme="majorBidi"/>
                <w:color w:val="000000"/>
                <w:sz w:val="24"/>
                <w:szCs w:val="24"/>
                <w:lang w:bidi="ar-SA"/>
              </w:rPr>
              <w:t>0.001</w:t>
            </w:r>
            <w:r w:rsidRPr="009B1472">
              <w:rPr>
                <w:rFonts w:asciiTheme="majorBidi" w:eastAsia="Calibri" w:hAnsiTheme="majorBidi" w:cstheme="majorBidi"/>
                <w:color w:val="000000"/>
                <w:sz w:val="24"/>
                <w:szCs w:val="24"/>
                <w:rtl/>
                <w:lang w:bidi="ar-SA"/>
              </w:rPr>
              <w:t xml:space="preserve"> *</w:t>
            </w:r>
          </w:p>
        </w:tc>
      </w:tr>
      <w:tr w:rsidR="00F93197" w:rsidRPr="009B1472" w:rsidTr="00E50FB8">
        <w:trPr>
          <w:trHeight w:val="414"/>
          <w:jc w:val="center"/>
        </w:trPr>
        <w:tc>
          <w:tcPr>
            <w:tcW w:w="4497" w:type="dxa"/>
            <w:shd w:val="clear" w:color="auto" w:fill="auto"/>
          </w:tcPr>
          <w:p w:rsidR="00F93197" w:rsidRPr="009B1472" w:rsidRDefault="00F93197" w:rsidP="00D273C2">
            <w:pPr>
              <w:bidi w:val="0"/>
              <w:spacing w:line="360" w:lineRule="auto"/>
              <w:jc w:val="both"/>
              <w:rPr>
                <w:rFonts w:asciiTheme="majorBidi" w:hAnsiTheme="majorBidi" w:cstheme="majorBidi"/>
                <w:sz w:val="24"/>
                <w:szCs w:val="24"/>
              </w:rPr>
            </w:pPr>
            <w:r w:rsidRPr="009B1472">
              <w:rPr>
                <w:rFonts w:asciiTheme="majorBidi" w:eastAsia="Times New Roman" w:hAnsiTheme="majorBidi" w:cstheme="majorBidi"/>
                <w:sz w:val="24"/>
                <w:szCs w:val="24"/>
              </w:rPr>
              <w:t xml:space="preserve">Between factors relating to physical evidences and facilities and medical tourism from viewpoint of Shiraz medical tourism policy makers </w:t>
            </w:r>
          </w:p>
        </w:tc>
        <w:tc>
          <w:tcPr>
            <w:tcW w:w="1350" w:type="dxa"/>
            <w:shd w:val="clear" w:color="auto" w:fill="auto"/>
          </w:tcPr>
          <w:p w:rsidR="00F93197" w:rsidRPr="009B1472" w:rsidRDefault="00F93197" w:rsidP="00D273C2">
            <w:pPr>
              <w:autoSpaceDE w:val="0"/>
              <w:autoSpaceDN w:val="0"/>
              <w:bidi w:val="0"/>
              <w:adjustRightInd w:val="0"/>
              <w:spacing w:after="0" w:line="360" w:lineRule="auto"/>
              <w:contextualSpacing/>
              <w:jc w:val="both"/>
              <w:rPr>
                <w:rFonts w:asciiTheme="majorBidi" w:eastAsia="Calibri" w:hAnsiTheme="majorBidi" w:cstheme="majorBidi"/>
                <w:color w:val="000000"/>
                <w:sz w:val="24"/>
                <w:szCs w:val="24"/>
                <w:lang w:bidi="ar-SA"/>
              </w:rPr>
            </w:pPr>
            <w:r w:rsidRPr="009B1472">
              <w:rPr>
                <w:rFonts w:asciiTheme="majorBidi" w:eastAsia="Calibri" w:hAnsiTheme="majorBidi" w:cstheme="majorBidi"/>
                <w:color w:val="000000"/>
                <w:sz w:val="24"/>
                <w:szCs w:val="24"/>
                <w:lang w:bidi="ar-SA"/>
              </w:rPr>
              <w:t>713</w:t>
            </w:r>
            <w:r w:rsidRPr="009B1472">
              <w:rPr>
                <w:rFonts w:asciiTheme="majorBidi" w:eastAsia="Calibri" w:hAnsiTheme="majorBidi" w:cstheme="majorBidi"/>
                <w:color w:val="000000"/>
                <w:sz w:val="24"/>
                <w:szCs w:val="24"/>
                <w:rtl/>
                <w:lang w:bidi="ar-SA"/>
              </w:rPr>
              <w:t>/0</w:t>
            </w:r>
          </w:p>
        </w:tc>
        <w:tc>
          <w:tcPr>
            <w:tcW w:w="1283" w:type="dxa"/>
            <w:shd w:val="clear" w:color="auto" w:fill="auto"/>
          </w:tcPr>
          <w:p w:rsidR="00F93197" w:rsidRPr="009B1472" w:rsidRDefault="00F93197" w:rsidP="00D273C2">
            <w:pPr>
              <w:autoSpaceDE w:val="0"/>
              <w:autoSpaceDN w:val="0"/>
              <w:bidi w:val="0"/>
              <w:adjustRightInd w:val="0"/>
              <w:spacing w:after="0" w:line="360" w:lineRule="auto"/>
              <w:contextualSpacing/>
              <w:jc w:val="both"/>
              <w:rPr>
                <w:rFonts w:asciiTheme="majorBidi" w:eastAsia="Calibri" w:hAnsiTheme="majorBidi" w:cstheme="majorBidi"/>
                <w:color w:val="000000"/>
                <w:sz w:val="24"/>
                <w:szCs w:val="24"/>
                <w:lang w:bidi="ar-SA"/>
              </w:rPr>
            </w:pPr>
            <w:r w:rsidRPr="009B1472">
              <w:rPr>
                <w:rFonts w:asciiTheme="majorBidi" w:eastAsia="Calibri" w:hAnsiTheme="majorBidi" w:cstheme="majorBidi"/>
                <w:color w:val="000000"/>
                <w:sz w:val="24"/>
                <w:szCs w:val="24"/>
                <w:lang w:bidi="ar-SA"/>
              </w:rPr>
              <w:t>0.001</w:t>
            </w:r>
            <w:r w:rsidRPr="009B1472">
              <w:rPr>
                <w:rFonts w:asciiTheme="majorBidi" w:eastAsia="Calibri" w:hAnsiTheme="majorBidi" w:cstheme="majorBidi"/>
                <w:color w:val="000000"/>
                <w:sz w:val="24"/>
                <w:szCs w:val="24"/>
                <w:rtl/>
                <w:lang w:bidi="ar-SA"/>
              </w:rPr>
              <w:t xml:space="preserve"> *</w:t>
            </w:r>
          </w:p>
        </w:tc>
      </w:tr>
      <w:tr w:rsidR="00F93197" w:rsidRPr="009B1472" w:rsidTr="00F93197">
        <w:trPr>
          <w:trHeight w:val="699"/>
          <w:jc w:val="center"/>
        </w:trPr>
        <w:tc>
          <w:tcPr>
            <w:tcW w:w="4497" w:type="dxa"/>
            <w:shd w:val="clear" w:color="auto" w:fill="auto"/>
          </w:tcPr>
          <w:p w:rsidR="00F93197" w:rsidRPr="009B1472" w:rsidRDefault="00F93197" w:rsidP="00D273C2">
            <w:pPr>
              <w:bidi w:val="0"/>
              <w:spacing w:line="360" w:lineRule="auto"/>
              <w:jc w:val="both"/>
              <w:rPr>
                <w:rFonts w:asciiTheme="majorBidi" w:hAnsiTheme="majorBidi" w:cstheme="majorBidi"/>
                <w:sz w:val="24"/>
                <w:szCs w:val="24"/>
                <w:rtl/>
              </w:rPr>
            </w:pPr>
            <w:r w:rsidRPr="009B1472">
              <w:rPr>
                <w:rFonts w:asciiTheme="majorBidi" w:eastAsia="Times New Roman" w:hAnsiTheme="majorBidi" w:cstheme="majorBidi"/>
                <w:sz w:val="24"/>
                <w:szCs w:val="24"/>
              </w:rPr>
              <w:t xml:space="preserve">Between factors relating to process and medical tourism from viewpoint of Shiraz medical tourism policy makers </w:t>
            </w:r>
          </w:p>
        </w:tc>
        <w:tc>
          <w:tcPr>
            <w:tcW w:w="1350" w:type="dxa"/>
            <w:shd w:val="clear" w:color="auto" w:fill="auto"/>
          </w:tcPr>
          <w:p w:rsidR="00F93197" w:rsidRPr="009B1472" w:rsidRDefault="00F93197" w:rsidP="00D273C2">
            <w:pPr>
              <w:autoSpaceDE w:val="0"/>
              <w:autoSpaceDN w:val="0"/>
              <w:bidi w:val="0"/>
              <w:adjustRightInd w:val="0"/>
              <w:spacing w:after="0" w:line="360" w:lineRule="auto"/>
              <w:contextualSpacing/>
              <w:jc w:val="both"/>
              <w:rPr>
                <w:rFonts w:asciiTheme="majorBidi" w:eastAsia="Calibri" w:hAnsiTheme="majorBidi" w:cstheme="majorBidi"/>
                <w:color w:val="000000"/>
                <w:sz w:val="24"/>
                <w:szCs w:val="24"/>
                <w:lang w:bidi="ar-SA"/>
              </w:rPr>
            </w:pPr>
            <w:r w:rsidRPr="009B1472">
              <w:rPr>
                <w:rFonts w:asciiTheme="majorBidi" w:eastAsia="Calibri" w:hAnsiTheme="majorBidi" w:cstheme="majorBidi"/>
                <w:color w:val="000000"/>
                <w:sz w:val="24"/>
                <w:szCs w:val="24"/>
                <w:lang w:bidi="ar-SA"/>
              </w:rPr>
              <w:t>770</w:t>
            </w:r>
            <w:r w:rsidRPr="009B1472">
              <w:rPr>
                <w:rFonts w:asciiTheme="majorBidi" w:eastAsia="Calibri" w:hAnsiTheme="majorBidi" w:cstheme="majorBidi"/>
                <w:color w:val="000000"/>
                <w:sz w:val="24"/>
                <w:szCs w:val="24"/>
                <w:rtl/>
                <w:lang w:bidi="ar-SA"/>
              </w:rPr>
              <w:t>/0</w:t>
            </w:r>
          </w:p>
        </w:tc>
        <w:tc>
          <w:tcPr>
            <w:tcW w:w="1283" w:type="dxa"/>
            <w:shd w:val="clear" w:color="auto" w:fill="auto"/>
          </w:tcPr>
          <w:p w:rsidR="00F93197" w:rsidRPr="009B1472" w:rsidRDefault="00F93197" w:rsidP="00D273C2">
            <w:pPr>
              <w:autoSpaceDE w:val="0"/>
              <w:autoSpaceDN w:val="0"/>
              <w:bidi w:val="0"/>
              <w:adjustRightInd w:val="0"/>
              <w:spacing w:after="0" w:line="360" w:lineRule="auto"/>
              <w:contextualSpacing/>
              <w:jc w:val="both"/>
              <w:rPr>
                <w:rFonts w:asciiTheme="majorBidi" w:eastAsia="Calibri" w:hAnsiTheme="majorBidi" w:cstheme="majorBidi"/>
                <w:color w:val="000000"/>
                <w:sz w:val="24"/>
                <w:szCs w:val="24"/>
                <w:lang w:bidi="ar-SA"/>
              </w:rPr>
            </w:pPr>
            <w:r w:rsidRPr="009B1472">
              <w:rPr>
                <w:rFonts w:asciiTheme="majorBidi" w:eastAsia="Calibri" w:hAnsiTheme="majorBidi" w:cstheme="majorBidi"/>
                <w:color w:val="000000"/>
                <w:sz w:val="24"/>
                <w:szCs w:val="24"/>
                <w:lang w:bidi="ar-SA"/>
              </w:rPr>
              <w:t>0.001</w:t>
            </w:r>
            <w:r w:rsidRPr="009B1472">
              <w:rPr>
                <w:rFonts w:asciiTheme="majorBidi" w:eastAsia="Calibri" w:hAnsiTheme="majorBidi" w:cstheme="majorBidi"/>
                <w:color w:val="000000"/>
                <w:sz w:val="24"/>
                <w:szCs w:val="24"/>
                <w:rtl/>
                <w:lang w:bidi="ar-SA"/>
              </w:rPr>
              <w:t xml:space="preserve"> *</w:t>
            </w:r>
          </w:p>
        </w:tc>
      </w:tr>
      <w:tr w:rsidR="00F93197" w:rsidRPr="009B1472" w:rsidTr="00E50FB8">
        <w:trPr>
          <w:trHeight w:val="414"/>
          <w:jc w:val="center"/>
        </w:trPr>
        <w:tc>
          <w:tcPr>
            <w:tcW w:w="4497" w:type="dxa"/>
            <w:shd w:val="clear" w:color="auto" w:fill="auto"/>
          </w:tcPr>
          <w:p w:rsidR="00F93197" w:rsidRPr="009B1472" w:rsidRDefault="00F93197" w:rsidP="00D273C2">
            <w:pPr>
              <w:bidi w:val="0"/>
              <w:spacing w:line="360" w:lineRule="auto"/>
              <w:jc w:val="both"/>
              <w:rPr>
                <w:rFonts w:asciiTheme="majorBidi" w:hAnsiTheme="majorBidi" w:cstheme="majorBidi"/>
                <w:sz w:val="24"/>
                <w:szCs w:val="24"/>
                <w:rtl/>
              </w:rPr>
            </w:pPr>
            <w:r w:rsidRPr="009B1472">
              <w:rPr>
                <w:rFonts w:asciiTheme="majorBidi" w:eastAsia="Times New Roman" w:hAnsiTheme="majorBidi" w:cstheme="majorBidi"/>
                <w:sz w:val="24"/>
                <w:szCs w:val="24"/>
              </w:rPr>
              <w:lastRenderedPageBreak/>
              <w:t xml:space="preserve">Between factors relating to physical facilities and evidences and medical tourism from viewpoint of Shiraz medical tourism policy makers </w:t>
            </w:r>
          </w:p>
        </w:tc>
        <w:tc>
          <w:tcPr>
            <w:tcW w:w="1350" w:type="dxa"/>
            <w:shd w:val="clear" w:color="auto" w:fill="auto"/>
          </w:tcPr>
          <w:p w:rsidR="00F93197" w:rsidRPr="009B1472" w:rsidRDefault="00F93197" w:rsidP="00D273C2">
            <w:pPr>
              <w:autoSpaceDE w:val="0"/>
              <w:autoSpaceDN w:val="0"/>
              <w:bidi w:val="0"/>
              <w:adjustRightInd w:val="0"/>
              <w:spacing w:after="0" w:line="360" w:lineRule="auto"/>
              <w:contextualSpacing/>
              <w:jc w:val="both"/>
              <w:rPr>
                <w:rFonts w:asciiTheme="majorBidi" w:eastAsia="Calibri" w:hAnsiTheme="majorBidi" w:cstheme="majorBidi"/>
                <w:color w:val="000000"/>
                <w:sz w:val="24"/>
                <w:szCs w:val="24"/>
                <w:lang w:bidi="ar-SA"/>
              </w:rPr>
            </w:pPr>
            <w:r w:rsidRPr="009B1472">
              <w:rPr>
                <w:rFonts w:asciiTheme="majorBidi" w:eastAsia="Calibri" w:hAnsiTheme="majorBidi" w:cstheme="majorBidi"/>
                <w:color w:val="000000"/>
                <w:sz w:val="24"/>
                <w:szCs w:val="24"/>
                <w:lang w:bidi="ar-SA"/>
              </w:rPr>
              <w:t>823</w:t>
            </w:r>
            <w:r w:rsidRPr="009B1472">
              <w:rPr>
                <w:rFonts w:asciiTheme="majorBidi" w:eastAsia="Calibri" w:hAnsiTheme="majorBidi" w:cstheme="majorBidi"/>
                <w:color w:val="000000"/>
                <w:sz w:val="24"/>
                <w:szCs w:val="24"/>
                <w:rtl/>
                <w:lang w:bidi="ar-SA"/>
              </w:rPr>
              <w:t>/0</w:t>
            </w:r>
          </w:p>
        </w:tc>
        <w:tc>
          <w:tcPr>
            <w:tcW w:w="1283" w:type="dxa"/>
            <w:shd w:val="clear" w:color="auto" w:fill="auto"/>
          </w:tcPr>
          <w:p w:rsidR="00F93197" w:rsidRPr="009B1472" w:rsidRDefault="00F93197" w:rsidP="00D273C2">
            <w:pPr>
              <w:autoSpaceDE w:val="0"/>
              <w:autoSpaceDN w:val="0"/>
              <w:bidi w:val="0"/>
              <w:adjustRightInd w:val="0"/>
              <w:spacing w:after="0" w:line="360" w:lineRule="auto"/>
              <w:contextualSpacing/>
              <w:jc w:val="both"/>
              <w:rPr>
                <w:rFonts w:asciiTheme="majorBidi" w:eastAsia="Calibri" w:hAnsiTheme="majorBidi" w:cstheme="majorBidi"/>
                <w:color w:val="000000"/>
                <w:sz w:val="24"/>
                <w:szCs w:val="24"/>
                <w:lang w:bidi="ar-SA"/>
              </w:rPr>
            </w:pPr>
            <w:r w:rsidRPr="009B1472">
              <w:rPr>
                <w:rFonts w:asciiTheme="majorBidi" w:eastAsia="Calibri" w:hAnsiTheme="majorBidi" w:cstheme="majorBidi"/>
                <w:color w:val="000000"/>
                <w:sz w:val="24"/>
                <w:szCs w:val="24"/>
                <w:lang w:bidi="ar-SA"/>
              </w:rPr>
              <w:t>0.001</w:t>
            </w:r>
            <w:r w:rsidRPr="009B1472">
              <w:rPr>
                <w:rFonts w:asciiTheme="majorBidi" w:eastAsia="Calibri" w:hAnsiTheme="majorBidi" w:cstheme="majorBidi"/>
                <w:color w:val="000000"/>
                <w:sz w:val="24"/>
                <w:szCs w:val="24"/>
                <w:rtl/>
                <w:lang w:bidi="ar-SA"/>
              </w:rPr>
              <w:t xml:space="preserve"> *</w:t>
            </w:r>
          </w:p>
        </w:tc>
      </w:tr>
      <w:tr w:rsidR="00F93197" w:rsidRPr="009B1472" w:rsidTr="00E50FB8">
        <w:trPr>
          <w:trHeight w:val="414"/>
          <w:jc w:val="center"/>
        </w:trPr>
        <w:tc>
          <w:tcPr>
            <w:tcW w:w="4497" w:type="dxa"/>
            <w:shd w:val="clear" w:color="auto" w:fill="auto"/>
          </w:tcPr>
          <w:p w:rsidR="00F93197" w:rsidRPr="009B1472" w:rsidRDefault="00F93197" w:rsidP="00D273C2">
            <w:pPr>
              <w:bidi w:val="0"/>
              <w:spacing w:line="360" w:lineRule="auto"/>
              <w:jc w:val="both"/>
              <w:rPr>
                <w:rFonts w:asciiTheme="majorBidi" w:hAnsiTheme="majorBidi" w:cstheme="majorBidi"/>
                <w:sz w:val="24"/>
                <w:szCs w:val="24"/>
              </w:rPr>
            </w:pPr>
            <w:r w:rsidRPr="009B1472">
              <w:rPr>
                <w:rFonts w:asciiTheme="majorBidi" w:eastAsia="Times New Roman" w:hAnsiTheme="majorBidi" w:cstheme="majorBidi"/>
                <w:sz w:val="24"/>
                <w:szCs w:val="24"/>
              </w:rPr>
              <w:t xml:space="preserve">Between factors relating to price and medical tourism from viewpoint of Shiraz medical tourism policy makers </w:t>
            </w:r>
          </w:p>
        </w:tc>
        <w:tc>
          <w:tcPr>
            <w:tcW w:w="1350" w:type="dxa"/>
            <w:shd w:val="clear" w:color="auto" w:fill="auto"/>
          </w:tcPr>
          <w:p w:rsidR="00F93197" w:rsidRPr="009B1472" w:rsidRDefault="00F93197" w:rsidP="00D273C2">
            <w:pPr>
              <w:autoSpaceDE w:val="0"/>
              <w:autoSpaceDN w:val="0"/>
              <w:bidi w:val="0"/>
              <w:adjustRightInd w:val="0"/>
              <w:spacing w:after="0" w:line="360" w:lineRule="auto"/>
              <w:contextualSpacing/>
              <w:jc w:val="both"/>
              <w:rPr>
                <w:rFonts w:asciiTheme="majorBidi" w:eastAsia="Calibri" w:hAnsiTheme="majorBidi" w:cstheme="majorBidi"/>
                <w:color w:val="000000"/>
                <w:sz w:val="24"/>
                <w:szCs w:val="24"/>
                <w:lang w:bidi="ar-SA"/>
              </w:rPr>
            </w:pPr>
            <w:r w:rsidRPr="009B1472">
              <w:rPr>
                <w:rFonts w:asciiTheme="majorBidi" w:eastAsia="Calibri" w:hAnsiTheme="majorBidi" w:cstheme="majorBidi"/>
                <w:color w:val="000000"/>
                <w:sz w:val="24"/>
                <w:szCs w:val="24"/>
                <w:lang w:bidi="ar-SA"/>
              </w:rPr>
              <w:t>703</w:t>
            </w:r>
            <w:r w:rsidRPr="009B1472">
              <w:rPr>
                <w:rFonts w:asciiTheme="majorBidi" w:eastAsia="Calibri" w:hAnsiTheme="majorBidi" w:cstheme="majorBidi"/>
                <w:color w:val="000000"/>
                <w:sz w:val="24"/>
                <w:szCs w:val="24"/>
                <w:rtl/>
                <w:lang w:bidi="ar-SA"/>
              </w:rPr>
              <w:t>/0</w:t>
            </w:r>
          </w:p>
        </w:tc>
        <w:tc>
          <w:tcPr>
            <w:tcW w:w="1283" w:type="dxa"/>
            <w:shd w:val="clear" w:color="auto" w:fill="auto"/>
          </w:tcPr>
          <w:p w:rsidR="00F93197" w:rsidRPr="009B1472" w:rsidRDefault="00F93197" w:rsidP="00D273C2">
            <w:pPr>
              <w:autoSpaceDE w:val="0"/>
              <w:autoSpaceDN w:val="0"/>
              <w:bidi w:val="0"/>
              <w:adjustRightInd w:val="0"/>
              <w:spacing w:after="0" w:line="360" w:lineRule="auto"/>
              <w:contextualSpacing/>
              <w:jc w:val="both"/>
              <w:rPr>
                <w:rFonts w:asciiTheme="majorBidi" w:eastAsia="Calibri" w:hAnsiTheme="majorBidi" w:cstheme="majorBidi"/>
                <w:color w:val="000000"/>
                <w:sz w:val="24"/>
                <w:szCs w:val="24"/>
                <w:lang w:bidi="ar-SA"/>
              </w:rPr>
            </w:pPr>
            <w:r w:rsidRPr="009B1472">
              <w:rPr>
                <w:rFonts w:asciiTheme="majorBidi" w:eastAsia="Calibri" w:hAnsiTheme="majorBidi" w:cstheme="majorBidi"/>
                <w:color w:val="000000"/>
                <w:sz w:val="24"/>
                <w:szCs w:val="24"/>
                <w:lang w:bidi="ar-SA"/>
              </w:rPr>
              <w:t>0.001</w:t>
            </w:r>
            <w:r w:rsidRPr="009B1472">
              <w:rPr>
                <w:rFonts w:asciiTheme="majorBidi" w:eastAsia="Calibri" w:hAnsiTheme="majorBidi" w:cstheme="majorBidi"/>
                <w:color w:val="000000"/>
                <w:sz w:val="24"/>
                <w:szCs w:val="24"/>
                <w:rtl/>
                <w:lang w:bidi="ar-SA"/>
              </w:rPr>
              <w:t>*</w:t>
            </w:r>
          </w:p>
        </w:tc>
      </w:tr>
    </w:tbl>
    <w:p w:rsidR="00E013FD" w:rsidRPr="009B1472" w:rsidRDefault="00E013FD" w:rsidP="00D273C2">
      <w:pPr>
        <w:bidi w:val="0"/>
        <w:spacing w:line="360" w:lineRule="auto"/>
        <w:jc w:val="both"/>
        <w:rPr>
          <w:rFonts w:asciiTheme="majorBidi" w:hAnsiTheme="majorBidi" w:cstheme="majorBidi"/>
          <w:sz w:val="24"/>
          <w:szCs w:val="24"/>
          <w:rtl/>
        </w:rPr>
      </w:pPr>
    </w:p>
    <w:p w:rsidR="00DB1223" w:rsidRPr="009B1472" w:rsidRDefault="00F93197" w:rsidP="00D273C2">
      <w:pPr>
        <w:bidi w:val="0"/>
        <w:spacing w:line="360" w:lineRule="auto"/>
        <w:jc w:val="both"/>
        <w:rPr>
          <w:rFonts w:asciiTheme="majorBidi" w:hAnsiTheme="majorBidi" w:cstheme="majorBidi"/>
          <w:sz w:val="24"/>
          <w:szCs w:val="24"/>
        </w:rPr>
      </w:pPr>
      <w:r w:rsidRPr="009B1472">
        <w:rPr>
          <w:rFonts w:asciiTheme="majorBidi" w:hAnsiTheme="majorBidi" w:cstheme="majorBidi"/>
          <w:sz w:val="24"/>
          <w:szCs w:val="24"/>
        </w:rPr>
        <w:t xml:space="preserve">As it is shown in </w:t>
      </w:r>
      <w:commentRangeStart w:id="18"/>
      <w:r w:rsidRPr="009B1472">
        <w:rPr>
          <w:rFonts w:asciiTheme="majorBidi" w:hAnsiTheme="majorBidi" w:cstheme="majorBidi"/>
          <w:sz w:val="24"/>
          <w:szCs w:val="24"/>
        </w:rPr>
        <w:t xml:space="preserve">table </w:t>
      </w:r>
      <w:commentRangeEnd w:id="18"/>
      <w:r w:rsidR="0067057A">
        <w:rPr>
          <w:rStyle w:val="CommentReference"/>
        </w:rPr>
        <w:commentReference w:id="18"/>
      </w:r>
      <w:r w:rsidRPr="009B1472">
        <w:rPr>
          <w:rFonts w:asciiTheme="majorBidi" w:hAnsiTheme="majorBidi" w:cstheme="majorBidi"/>
          <w:sz w:val="24"/>
          <w:szCs w:val="24"/>
        </w:rPr>
        <w:t xml:space="preserve">1, the intensity of impact of modern marketing variable in the medical tourism industry is 0.80. Fitness indicators is one of the most important </w:t>
      </w:r>
      <w:r w:rsidR="00DB1223" w:rsidRPr="009B1472">
        <w:rPr>
          <w:rFonts w:asciiTheme="majorBidi" w:hAnsiTheme="majorBidi" w:cstheme="majorBidi"/>
          <w:sz w:val="24"/>
          <w:szCs w:val="24"/>
        </w:rPr>
        <w:t xml:space="preserve">stages of modeling structural equations and this criterion shows that if the model shown by data confirms the research measurement model or not, the model indicator has been shown in </w:t>
      </w:r>
      <w:commentRangeStart w:id="19"/>
      <w:r w:rsidR="00DB1223" w:rsidRPr="009B1472">
        <w:rPr>
          <w:rFonts w:asciiTheme="majorBidi" w:hAnsiTheme="majorBidi" w:cstheme="majorBidi"/>
          <w:sz w:val="24"/>
          <w:szCs w:val="24"/>
        </w:rPr>
        <w:t>table</w:t>
      </w:r>
      <w:commentRangeEnd w:id="19"/>
      <w:r w:rsidR="0067057A">
        <w:rPr>
          <w:rStyle w:val="CommentReference"/>
        </w:rPr>
        <w:commentReference w:id="19"/>
      </w:r>
      <w:r w:rsidR="00DB1223" w:rsidRPr="009B1472">
        <w:rPr>
          <w:rFonts w:asciiTheme="majorBidi" w:hAnsiTheme="majorBidi" w:cstheme="majorBidi"/>
          <w:sz w:val="24"/>
          <w:szCs w:val="24"/>
        </w:rPr>
        <w:t xml:space="preserve"> 3.</w:t>
      </w:r>
    </w:p>
    <w:p w:rsidR="00DB1223" w:rsidRPr="009B1472" w:rsidRDefault="00DB1223" w:rsidP="00D273C2">
      <w:pPr>
        <w:bidi w:val="0"/>
        <w:spacing w:line="360" w:lineRule="auto"/>
        <w:jc w:val="both"/>
        <w:rPr>
          <w:rFonts w:asciiTheme="majorBidi" w:hAnsiTheme="majorBidi" w:cstheme="majorBidi"/>
          <w:sz w:val="24"/>
          <w:szCs w:val="24"/>
        </w:rPr>
      </w:pPr>
      <w:r w:rsidRPr="009B1472">
        <w:rPr>
          <w:rFonts w:asciiTheme="majorBidi" w:hAnsiTheme="majorBidi" w:cstheme="majorBidi"/>
          <w:sz w:val="24"/>
          <w:szCs w:val="24"/>
        </w:rPr>
        <w:t xml:space="preserve">Table 3- the content and research model general fitness indicators </w:t>
      </w:r>
    </w:p>
    <w:tbl>
      <w:tblPr>
        <w:bidiVisual/>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tblPr>
      <w:tblGrid>
        <w:gridCol w:w="2167"/>
        <w:gridCol w:w="2771"/>
        <w:gridCol w:w="1577"/>
        <w:gridCol w:w="1083"/>
        <w:gridCol w:w="1644"/>
      </w:tblGrid>
      <w:tr w:rsidR="00DB1223" w:rsidRPr="009B1472" w:rsidTr="00DB1223">
        <w:tc>
          <w:tcPr>
            <w:tcW w:w="2266" w:type="dxa"/>
            <w:tcBorders>
              <w:top w:val="single" w:sz="4" w:space="0" w:color="999999"/>
              <w:left w:val="single" w:sz="4" w:space="0" w:color="999999"/>
              <w:bottom w:val="single" w:sz="12" w:space="0" w:color="666666"/>
              <w:right w:val="single" w:sz="4" w:space="0" w:color="999999"/>
            </w:tcBorders>
            <w:shd w:val="clear" w:color="auto" w:fill="auto"/>
            <w:hideMark/>
          </w:tcPr>
          <w:p w:rsidR="00DB1223" w:rsidRPr="009B1472" w:rsidRDefault="00DB1223" w:rsidP="00D273C2">
            <w:pPr>
              <w:bidi w:val="0"/>
              <w:spacing w:after="0" w:line="360" w:lineRule="auto"/>
              <w:jc w:val="both"/>
              <w:rPr>
                <w:rFonts w:asciiTheme="majorBidi" w:eastAsia="Calibri" w:hAnsiTheme="majorBidi" w:cstheme="majorBidi"/>
                <w:b/>
                <w:bCs/>
                <w:sz w:val="24"/>
                <w:szCs w:val="24"/>
                <w:lang w:bidi="ar-SA"/>
              </w:rPr>
            </w:pPr>
            <w:r w:rsidRPr="009B1472">
              <w:rPr>
                <w:rFonts w:asciiTheme="majorBidi" w:eastAsia="Calibri" w:hAnsiTheme="majorBidi" w:cstheme="majorBidi"/>
                <w:b/>
                <w:bCs/>
                <w:sz w:val="24"/>
                <w:szCs w:val="24"/>
                <w:lang w:bidi="ar-SA"/>
              </w:rPr>
              <w:t xml:space="preserve">Indicators categorizing </w:t>
            </w:r>
          </w:p>
        </w:tc>
        <w:tc>
          <w:tcPr>
            <w:tcW w:w="2974" w:type="dxa"/>
            <w:tcBorders>
              <w:top w:val="single" w:sz="4" w:space="0" w:color="999999"/>
              <w:left w:val="single" w:sz="4" w:space="0" w:color="999999"/>
              <w:bottom w:val="single" w:sz="12" w:space="0" w:color="666666"/>
              <w:right w:val="single" w:sz="4" w:space="0" w:color="999999"/>
            </w:tcBorders>
            <w:shd w:val="clear" w:color="auto" w:fill="auto"/>
            <w:hideMark/>
          </w:tcPr>
          <w:p w:rsidR="00DB1223" w:rsidRPr="009B1472" w:rsidRDefault="00DB1223" w:rsidP="00D273C2">
            <w:pPr>
              <w:bidi w:val="0"/>
              <w:spacing w:after="0" w:line="360" w:lineRule="auto"/>
              <w:jc w:val="both"/>
              <w:rPr>
                <w:rFonts w:asciiTheme="majorBidi" w:eastAsia="Calibri" w:hAnsiTheme="majorBidi" w:cstheme="majorBidi"/>
                <w:b/>
                <w:bCs/>
                <w:sz w:val="24"/>
                <w:szCs w:val="24"/>
                <w:lang w:bidi="ar-SA"/>
              </w:rPr>
            </w:pPr>
            <w:r w:rsidRPr="009B1472">
              <w:rPr>
                <w:rFonts w:asciiTheme="majorBidi" w:eastAsia="Calibri" w:hAnsiTheme="majorBidi" w:cstheme="majorBidi"/>
                <w:b/>
                <w:bCs/>
                <w:sz w:val="24"/>
                <w:szCs w:val="24"/>
                <w:lang w:bidi="ar-SA"/>
              </w:rPr>
              <w:t xml:space="preserve">Name of indicator </w:t>
            </w:r>
          </w:p>
        </w:tc>
        <w:tc>
          <w:tcPr>
            <w:tcW w:w="1400" w:type="dxa"/>
            <w:tcBorders>
              <w:top w:val="single" w:sz="4" w:space="0" w:color="999999"/>
              <w:left w:val="single" w:sz="4" w:space="0" w:color="999999"/>
              <w:bottom w:val="single" w:sz="12" w:space="0" w:color="666666"/>
              <w:right w:val="single" w:sz="4" w:space="0" w:color="999999"/>
            </w:tcBorders>
            <w:shd w:val="clear" w:color="auto" w:fill="auto"/>
            <w:hideMark/>
          </w:tcPr>
          <w:p w:rsidR="00DB1223" w:rsidRPr="009B1472" w:rsidRDefault="00DB1223" w:rsidP="00D273C2">
            <w:pPr>
              <w:bidi w:val="0"/>
              <w:spacing w:after="0" w:line="360" w:lineRule="auto"/>
              <w:jc w:val="both"/>
              <w:rPr>
                <w:rFonts w:asciiTheme="majorBidi" w:eastAsia="Calibri" w:hAnsiTheme="majorBidi" w:cstheme="majorBidi"/>
                <w:b/>
                <w:bCs/>
                <w:sz w:val="24"/>
                <w:szCs w:val="24"/>
                <w:rtl/>
                <w:lang w:bidi="ar-SA"/>
              </w:rPr>
            </w:pPr>
            <w:r w:rsidRPr="009B1472">
              <w:rPr>
                <w:rFonts w:asciiTheme="majorBidi" w:eastAsia="Calibri" w:hAnsiTheme="majorBidi" w:cstheme="majorBidi"/>
                <w:b/>
                <w:bCs/>
                <w:sz w:val="24"/>
                <w:szCs w:val="24"/>
                <w:lang w:bidi="ar-SA"/>
              </w:rPr>
              <w:t xml:space="preserve">Abbreviation </w:t>
            </w:r>
          </w:p>
        </w:tc>
        <w:tc>
          <w:tcPr>
            <w:tcW w:w="954" w:type="dxa"/>
            <w:tcBorders>
              <w:top w:val="single" w:sz="4" w:space="0" w:color="999999"/>
              <w:left w:val="single" w:sz="4" w:space="0" w:color="999999"/>
              <w:bottom w:val="single" w:sz="12" w:space="0" w:color="666666"/>
              <w:right w:val="single" w:sz="4" w:space="0" w:color="999999"/>
            </w:tcBorders>
            <w:shd w:val="clear" w:color="auto" w:fill="auto"/>
            <w:hideMark/>
          </w:tcPr>
          <w:p w:rsidR="00DB1223" w:rsidRPr="009B1472" w:rsidRDefault="00DB1223" w:rsidP="00D273C2">
            <w:pPr>
              <w:bidi w:val="0"/>
              <w:spacing w:after="0" w:line="360" w:lineRule="auto"/>
              <w:jc w:val="both"/>
              <w:rPr>
                <w:rFonts w:asciiTheme="majorBidi" w:eastAsia="Calibri" w:hAnsiTheme="majorBidi" w:cstheme="majorBidi"/>
                <w:b/>
                <w:bCs/>
                <w:sz w:val="24"/>
                <w:szCs w:val="24"/>
                <w:rtl/>
                <w:lang w:bidi="ar-SA"/>
              </w:rPr>
            </w:pPr>
            <w:r w:rsidRPr="009B1472">
              <w:rPr>
                <w:rFonts w:asciiTheme="majorBidi" w:eastAsia="Calibri" w:hAnsiTheme="majorBidi" w:cstheme="majorBidi"/>
                <w:b/>
                <w:bCs/>
                <w:sz w:val="24"/>
                <w:szCs w:val="24"/>
                <w:lang w:bidi="ar-SA"/>
              </w:rPr>
              <w:t>Primary model</w:t>
            </w:r>
          </w:p>
        </w:tc>
        <w:tc>
          <w:tcPr>
            <w:tcW w:w="1648" w:type="dxa"/>
            <w:tcBorders>
              <w:top w:val="single" w:sz="4" w:space="0" w:color="999999"/>
              <w:left w:val="single" w:sz="4" w:space="0" w:color="999999"/>
              <w:bottom w:val="single" w:sz="12" w:space="0" w:color="666666"/>
              <w:right w:val="single" w:sz="4" w:space="0" w:color="999999"/>
            </w:tcBorders>
            <w:shd w:val="clear" w:color="auto" w:fill="auto"/>
            <w:hideMark/>
          </w:tcPr>
          <w:p w:rsidR="00DB1223" w:rsidRPr="009B1472" w:rsidRDefault="00DB1223" w:rsidP="00D273C2">
            <w:pPr>
              <w:bidi w:val="0"/>
              <w:spacing w:after="0" w:line="360" w:lineRule="auto"/>
              <w:jc w:val="both"/>
              <w:rPr>
                <w:rFonts w:asciiTheme="majorBidi" w:eastAsia="Calibri" w:hAnsiTheme="majorBidi" w:cstheme="majorBidi"/>
                <w:b/>
                <w:bCs/>
                <w:sz w:val="24"/>
                <w:szCs w:val="24"/>
                <w:lang w:bidi="ar-SA"/>
              </w:rPr>
            </w:pPr>
            <w:r w:rsidRPr="009B1472">
              <w:rPr>
                <w:rFonts w:asciiTheme="majorBidi" w:eastAsia="Calibri" w:hAnsiTheme="majorBidi" w:cstheme="majorBidi"/>
                <w:b/>
                <w:bCs/>
                <w:sz w:val="24"/>
                <w:szCs w:val="24"/>
                <w:lang w:bidi="ar-SA"/>
              </w:rPr>
              <w:t xml:space="preserve">Acceptable fitness </w:t>
            </w:r>
          </w:p>
        </w:tc>
      </w:tr>
      <w:tr w:rsidR="00DB1223" w:rsidRPr="009B1472" w:rsidTr="00DB1223">
        <w:trPr>
          <w:trHeight w:val="350"/>
        </w:trPr>
        <w:tc>
          <w:tcPr>
            <w:tcW w:w="2266" w:type="dxa"/>
            <w:vMerge w:val="restart"/>
            <w:tcBorders>
              <w:top w:val="single" w:sz="4" w:space="0" w:color="999999"/>
              <w:left w:val="single" w:sz="4" w:space="0" w:color="999999"/>
              <w:bottom w:val="single" w:sz="4" w:space="0" w:color="999999"/>
              <w:right w:val="single" w:sz="4" w:space="0" w:color="999999"/>
            </w:tcBorders>
            <w:shd w:val="clear" w:color="auto" w:fill="auto"/>
            <w:hideMark/>
          </w:tcPr>
          <w:p w:rsidR="00DB1223" w:rsidRPr="009B1472" w:rsidRDefault="00DB1223" w:rsidP="00D273C2">
            <w:pPr>
              <w:bidi w:val="0"/>
              <w:spacing w:after="0" w:line="360" w:lineRule="auto"/>
              <w:jc w:val="both"/>
              <w:rPr>
                <w:rFonts w:asciiTheme="majorBidi" w:eastAsia="Calibri" w:hAnsiTheme="majorBidi" w:cstheme="majorBidi"/>
                <w:b/>
                <w:bCs/>
                <w:sz w:val="24"/>
                <w:szCs w:val="24"/>
                <w:lang w:bidi="ar-SA"/>
              </w:rPr>
            </w:pPr>
            <w:r w:rsidRPr="009B1472">
              <w:rPr>
                <w:rFonts w:asciiTheme="majorBidi" w:eastAsia="Calibri" w:hAnsiTheme="majorBidi" w:cstheme="majorBidi"/>
                <w:b/>
                <w:bCs/>
                <w:sz w:val="24"/>
                <w:szCs w:val="24"/>
                <w:lang w:bidi="ar-SA"/>
              </w:rPr>
              <w:t xml:space="preserve">Absolute  indicators of fitness  </w:t>
            </w:r>
          </w:p>
        </w:tc>
        <w:tc>
          <w:tcPr>
            <w:tcW w:w="2974" w:type="dxa"/>
            <w:tcBorders>
              <w:top w:val="single" w:sz="4" w:space="0" w:color="999999"/>
              <w:left w:val="single" w:sz="4" w:space="0" w:color="999999"/>
              <w:bottom w:val="single" w:sz="4" w:space="0" w:color="999999"/>
              <w:right w:val="single" w:sz="4" w:space="0" w:color="999999"/>
            </w:tcBorders>
            <w:shd w:val="clear" w:color="auto" w:fill="auto"/>
            <w:hideMark/>
          </w:tcPr>
          <w:p w:rsidR="00DB1223" w:rsidRPr="009B1472" w:rsidRDefault="00DB1223" w:rsidP="00D273C2">
            <w:pPr>
              <w:bidi w:val="0"/>
              <w:spacing w:after="0" w:line="360" w:lineRule="auto"/>
              <w:jc w:val="both"/>
              <w:rPr>
                <w:rFonts w:asciiTheme="majorBidi" w:eastAsia="Calibri" w:hAnsiTheme="majorBidi" w:cstheme="majorBidi"/>
                <w:sz w:val="24"/>
                <w:szCs w:val="24"/>
                <w:lang w:bidi="ar-SA"/>
              </w:rPr>
            </w:pPr>
            <w:r w:rsidRPr="009B1472">
              <w:rPr>
                <w:rFonts w:asciiTheme="majorBidi" w:eastAsia="Calibri" w:hAnsiTheme="majorBidi" w:cstheme="majorBidi"/>
                <w:sz w:val="24"/>
                <w:szCs w:val="24"/>
                <w:lang w:bidi="ar-SA"/>
              </w:rPr>
              <w:t>Qui-square covered level</w:t>
            </w:r>
          </w:p>
        </w:tc>
        <w:tc>
          <w:tcPr>
            <w:tcW w:w="1400" w:type="dxa"/>
            <w:tcBorders>
              <w:top w:val="single" w:sz="4" w:space="0" w:color="999999"/>
              <w:left w:val="single" w:sz="4" w:space="0" w:color="999999"/>
              <w:bottom w:val="single" w:sz="4" w:space="0" w:color="999999"/>
              <w:right w:val="single" w:sz="4" w:space="0" w:color="999999"/>
            </w:tcBorders>
            <w:shd w:val="clear" w:color="auto" w:fill="auto"/>
            <w:hideMark/>
          </w:tcPr>
          <w:p w:rsidR="00DB1223" w:rsidRPr="009B1472" w:rsidRDefault="00DB1223" w:rsidP="00D273C2">
            <w:pPr>
              <w:bidi w:val="0"/>
              <w:spacing w:after="0" w:line="360" w:lineRule="auto"/>
              <w:jc w:val="both"/>
              <w:rPr>
                <w:rFonts w:asciiTheme="majorBidi" w:eastAsia="Calibri" w:hAnsiTheme="majorBidi" w:cstheme="majorBidi"/>
                <w:sz w:val="24"/>
                <w:szCs w:val="24"/>
                <w:vertAlign w:val="superscript"/>
                <w:rtl/>
                <w:lang w:bidi="ar-SA"/>
              </w:rPr>
            </w:pPr>
            <w:r w:rsidRPr="009B1472">
              <w:rPr>
                <w:rFonts w:asciiTheme="majorBidi" w:eastAsia="Calibri" w:hAnsiTheme="majorBidi" w:cstheme="majorBidi"/>
                <w:sz w:val="24"/>
                <w:szCs w:val="24"/>
                <w:lang w:bidi="ar-SA"/>
              </w:rPr>
              <w:t>X</w:t>
            </w:r>
            <w:r w:rsidRPr="009B1472">
              <w:rPr>
                <w:rFonts w:asciiTheme="majorBidi" w:eastAsia="Calibri" w:hAnsiTheme="majorBidi" w:cstheme="majorBidi"/>
                <w:sz w:val="24"/>
                <w:szCs w:val="24"/>
                <w:vertAlign w:val="superscript"/>
                <w:lang w:bidi="ar-SA"/>
              </w:rPr>
              <w:t>2</w:t>
            </w:r>
          </w:p>
        </w:tc>
        <w:tc>
          <w:tcPr>
            <w:tcW w:w="954" w:type="dxa"/>
            <w:tcBorders>
              <w:top w:val="single" w:sz="4" w:space="0" w:color="999999"/>
              <w:left w:val="single" w:sz="4" w:space="0" w:color="999999"/>
              <w:bottom w:val="single" w:sz="4" w:space="0" w:color="999999"/>
              <w:right w:val="single" w:sz="4" w:space="0" w:color="999999"/>
            </w:tcBorders>
            <w:shd w:val="clear" w:color="auto" w:fill="auto"/>
            <w:hideMark/>
          </w:tcPr>
          <w:p w:rsidR="00DB1223" w:rsidRPr="009B1472" w:rsidRDefault="00DB1223" w:rsidP="00D273C2">
            <w:pPr>
              <w:bidi w:val="0"/>
              <w:spacing w:after="0" w:line="360" w:lineRule="auto"/>
              <w:jc w:val="both"/>
              <w:rPr>
                <w:rFonts w:asciiTheme="majorBidi" w:eastAsia="Calibri" w:hAnsiTheme="majorBidi" w:cstheme="majorBidi"/>
                <w:sz w:val="24"/>
                <w:szCs w:val="24"/>
              </w:rPr>
            </w:pPr>
            <w:r w:rsidRPr="009B1472">
              <w:rPr>
                <w:rFonts w:asciiTheme="majorBidi" w:eastAsia="Calibri" w:hAnsiTheme="majorBidi" w:cstheme="majorBidi"/>
                <w:sz w:val="24"/>
                <w:szCs w:val="24"/>
              </w:rPr>
              <w:t>20.12</w:t>
            </w:r>
          </w:p>
        </w:tc>
        <w:tc>
          <w:tcPr>
            <w:tcW w:w="1648" w:type="dxa"/>
            <w:tcBorders>
              <w:top w:val="single" w:sz="4" w:space="0" w:color="999999"/>
              <w:left w:val="single" w:sz="4" w:space="0" w:color="999999"/>
              <w:bottom w:val="single" w:sz="4" w:space="0" w:color="999999"/>
              <w:right w:val="single" w:sz="4" w:space="0" w:color="999999"/>
            </w:tcBorders>
            <w:shd w:val="clear" w:color="auto" w:fill="auto"/>
            <w:hideMark/>
          </w:tcPr>
          <w:p w:rsidR="00DB1223" w:rsidRPr="009B1472" w:rsidRDefault="00DB1223" w:rsidP="00D273C2">
            <w:pPr>
              <w:bidi w:val="0"/>
              <w:spacing w:after="0" w:line="360" w:lineRule="auto"/>
              <w:jc w:val="both"/>
              <w:rPr>
                <w:rFonts w:asciiTheme="majorBidi" w:eastAsia="Calibri" w:hAnsiTheme="majorBidi" w:cstheme="majorBidi"/>
                <w:sz w:val="24"/>
                <w:szCs w:val="24"/>
                <w:lang w:bidi="ar-SA"/>
              </w:rPr>
            </w:pPr>
            <w:r w:rsidRPr="009B1472">
              <w:rPr>
                <w:rFonts w:asciiTheme="majorBidi" w:eastAsia="Calibri" w:hAnsiTheme="majorBidi" w:cstheme="majorBidi"/>
                <w:sz w:val="24"/>
                <w:szCs w:val="24"/>
                <w:lang w:bidi="ar-SA"/>
              </w:rPr>
              <w:t>Greater than 5%</w:t>
            </w:r>
          </w:p>
        </w:tc>
      </w:tr>
      <w:tr w:rsidR="00DB1223" w:rsidRPr="009B1472" w:rsidTr="00DB1223">
        <w:trPr>
          <w:trHeight w:val="426"/>
        </w:trPr>
        <w:tc>
          <w:tcPr>
            <w:tcW w:w="0" w:type="auto"/>
            <w:vMerge/>
            <w:tcBorders>
              <w:top w:val="single" w:sz="4" w:space="0" w:color="999999"/>
              <w:left w:val="single" w:sz="4" w:space="0" w:color="999999"/>
              <w:bottom w:val="single" w:sz="4" w:space="0" w:color="999999"/>
              <w:right w:val="single" w:sz="4" w:space="0" w:color="999999"/>
            </w:tcBorders>
            <w:shd w:val="clear" w:color="auto" w:fill="auto"/>
            <w:vAlign w:val="center"/>
            <w:hideMark/>
          </w:tcPr>
          <w:p w:rsidR="00DB1223" w:rsidRPr="009B1472" w:rsidRDefault="00DB1223" w:rsidP="00D273C2">
            <w:pPr>
              <w:bidi w:val="0"/>
              <w:spacing w:after="0" w:line="360" w:lineRule="auto"/>
              <w:jc w:val="both"/>
              <w:rPr>
                <w:rFonts w:asciiTheme="majorBidi" w:eastAsia="Calibri" w:hAnsiTheme="majorBidi" w:cstheme="majorBidi"/>
                <w:b/>
                <w:bCs/>
                <w:sz w:val="24"/>
                <w:szCs w:val="24"/>
              </w:rPr>
            </w:pPr>
          </w:p>
        </w:tc>
        <w:tc>
          <w:tcPr>
            <w:tcW w:w="2974" w:type="dxa"/>
            <w:tcBorders>
              <w:top w:val="single" w:sz="4" w:space="0" w:color="999999"/>
              <w:left w:val="single" w:sz="4" w:space="0" w:color="999999"/>
              <w:bottom w:val="single" w:sz="4" w:space="0" w:color="999999"/>
              <w:right w:val="single" w:sz="4" w:space="0" w:color="999999"/>
            </w:tcBorders>
            <w:shd w:val="clear" w:color="auto" w:fill="auto"/>
            <w:hideMark/>
          </w:tcPr>
          <w:p w:rsidR="00DB1223" w:rsidRPr="009B1472" w:rsidRDefault="00DB1223" w:rsidP="00D273C2">
            <w:pPr>
              <w:bidi w:val="0"/>
              <w:spacing w:after="0" w:line="360" w:lineRule="auto"/>
              <w:jc w:val="both"/>
              <w:rPr>
                <w:rFonts w:asciiTheme="majorBidi" w:eastAsia="Calibri" w:hAnsiTheme="majorBidi" w:cstheme="majorBidi"/>
                <w:sz w:val="24"/>
                <w:szCs w:val="24"/>
                <w:lang w:bidi="ar-SA"/>
              </w:rPr>
            </w:pPr>
            <w:r w:rsidRPr="009B1472">
              <w:rPr>
                <w:rFonts w:asciiTheme="majorBidi" w:eastAsia="Calibri" w:hAnsiTheme="majorBidi" w:cstheme="majorBidi"/>
                <w:sz w:val="24"/>
                <w:szCs w:val="24"/>
                <w:lang w:bidi="ar-SA"/>
              </w:rPr>
              <w:t xml:space="preserve">Goodness of fit indicator </w:t>
            </w:r>
          </w:p>
        </w:tc>
        <w:tc>
          <w:tcPr>
            <w:tcW w:w="1400" w:type="dxa"/>
            <w:tcBorders>
              <w:top w:val="single" w:sz="4" w:space="0" w:color="999999"/>
              <w:left w:val="single" w:sz="4" w:space="0" w:color="999999"/>
              <w:bottom w:val="single" w:sz="4" w:space="0" w:color="999999"/>
              <w:right w:val="single" w:sz="4" w:space="0" w:color="999999"/>
            </w:tcBorders>
            <w:shd w:val="clear" w:color="auto" w:fill="auto"/>
            <w:hideMark/>
          </w:tcPr>
          <w:p w:rsidR="00DB1223" w:rsidRPr="009B1472" w:rsidRDefault="00DB1223" w:rsidP="00D273C2">
            <w:pPr>
              <w:bidi w:val="0"/>
              <w:spacing w:after="0" w:line="360" w:lineRule="auto"/>
              <w:jc w:val="both"/>
              <w:rPr>
                <w:rFonts w:asciiTheme="majorBidi" w:eastAsia="Calibri" w:hAnsiTheme="majorBidi" w:cstheme="majorBidi"/>
                <w:sz w:val="24"/>
                <w:szCs w:val="24"/>
                <w:rtl/>
                <w:lang w:bidi="ar-SA"/>
              </w:rPr>
            </w:pPr>
            <w:r w:rsidRPr="009B1472">
              <w:rPr>
                <w:rFonts w:asciiTheme="majorBidi" w:eastAsia="Calibri" w:hAnsiTheme="majorBidi" w:cstheme="majorBidi"/>
                <w:sz w:val="24"/>
                <w:szCs w:val="24"/>
                <w:lang w:bidi="ar-SA"/>
              </w:rPr>
              <w:t>GFI</w:t>
            </w:r>
          </w:p>
        </w:tc>
        <w:tc>
          <w:tcPr>
            <w:tcW w:w="954" w:type="dxa"/>
            <w:tcBorders>
              <w:top w:val="single" w:sz="4" w:space="0" w:color="999999"/>
              <w:left w:val="single" w:sz="4" w:space="0" w:color="999999"/>
              <w:bottom w:val="single" w:sz="4" w:space="0" w:color="999999"/>
              <w:right w:val="single" w:sz="4" w:space="0" w:color="999999"/>
            </w:tcBorders>
            <w:shd w:val="clear" w:color="auto" w:fill="auto"/>
            <w:hideMark/>
          </w:tcPr>
          <w:p w:rsidR="00DB1223" w:rsidRPr="009B1472" w:rsidRDefault="00DB1223" w:rsidP="00D273C2">
            <w:pPr>
              <w:bidi w:val="0"/>
              <w:spacing w:after="0" w:line="360" w:lineRule="auto"/>
              <w:jc w:val="both"/>
              <w:rPr>
                <w:rFonts w:asciiTheme="majorBidi" w:eastAsia="Calibri" w:hAnsiTheme="majorBidi" w:cstheme="majorBidi"/>
                <w:sz w:val="24"/>
                <w:szCs w:val="24"/>
                <w:rtl/>
                <w:lang w:bidi="ar-SA"/>
              </w:rPr>
            </w:pPr>
            <w:r w:rsidRPr="009B1472">
              <w:rPr>
                <w:rFonts w:asciiTheme="majorBidi" w:eastAsia="Calibri" w:hAnsiTheme="majorBidi" w:cstheme="majorBidi"/>
                <w:sz w:val="24"/>
                <w:szCs w:val="24"/>
                <w:lang w:bidi="ar-SA"/>
              </w:rPr>
              <w:t>0.92</w:t>
            </w:r>
          </w:p>
        </w:tc>
        <w:tc>
          <w:tcPr>
            <w:tcW w:w="1648" w:type="dxa"/>
            <w:tcBorders>
              <w:top w:val="single" w:sz="4" w:space="0" w:color="999999"/>
              <w:left w:val="single" w:sz="4" w:space="0" w:color="999999"/>
              <w:bottom w:val="single" w:sz="4" w:space="0" w:color="999999"/>
              <w:right w:val="single" w:sz="4" w:space="0" w:color="999999"/>
            </w:tcBorders>
            <w:shd w:val="clear" w:color="auto" w:fill="auto"/>
            <w:hideMark/>
          </w:tcPr>
          <w:p w:rsidR="00DB1223" w:rsidRPr="009B1472" w:rsidRDefault="00DB1223" w:rsidP="00D273C2">
            <w:pPr>
              <w:bidi w:val="0"/>
              <w:spacing w:after="0" w:line="360" w:lineRule="auto"/>
              <w:jc w:val="both"/>
              <w:rPr>
                <w:rFonts w:asciiTheme="majorBidi" w:eastAsia="Calibri" w:hAnsiTheme="majorBidi" w:cstheme="majorBidi"/>
                <w:sz w:val="24"/>
                <w:szCs w:val="24"/>
                <w:rtl/>
                <w:lang w:bidi="ar-SA"/>
              </w:rPr>
            </w:pPr>
            <w:r w:rsidRPr="009B1472">
              <w:rPr>
                <w:rFonts w:asciiTheme="majorBidi" w:eastAsia="Calibri" w:hAnsiTheme="majorBidi" w:cstheme="majorBidi"/>
                <w:sz w:val="24"/>
                <w:szCs w:val="24"/>
                <w:lang w:bidi="ar-SA"/>
              </w:rPr>
              <w:t>GFI&gt; 90%</w:t>
            </w:r>
          </w:p>
        </w:tc>
      </w:tr>
      <w:tr w:rsidR="00DB1223" w:rsidRPr="009B1472" w:rsidTr="00DB1223">
        <w:trPr>
          <w:trHeight w:val="404"/>
        </w:trPr>
        <w:tc>
          <w:tcPr>
            <w:tcW w:w="0" w:type="auto"/>
            <w:vMerge/>
            <w:tcBorders>
              <w:top w:val="single" w:sz="4" w:space="0" w:color="999999"/>
              <w:left w:val="single" w:sz="4" w:space="0" w:color="999999"/>
              <w:bottom w:val="single" w:sz="4" w:space="0" w:color="999999"/>
              <w:right w:val="single" w:sz="4" w:space="0" w:color="999999"/>
            </w:tcBorders>
            <w:shd w:val="clear" w:color="auto" w:fill="auto"/>
            <w:vAlign w:val="center"/>
            <w:hideMark/>
          </w:tcPr>
          <w:p w:rsidR="00DB1223" w:rsidRPr="009B1472" w:rsidRDefault="00DB1223" w:rsidP="00D273C2">
            <w:pPr>
              <w:bidi w:val="0"/>
              <w:spacing w:after="0" w:line="360" w:lineRule="auto"/>
              <w:jc w:val="both"/>
              <w:rPr>
                <w:rFonts w:asciiTheme="majorBidi" w:eastAsia="Calibri" w:hAnsiTheme="majorBidi" w:cstheme="majorBidi"/>
                <w:b/>
                <w:bCs/>
                <w:sz w:val="24"/>
                <w:szCs w:val="24"/>
              </w:rPr>
            </w:pPr>
          </w:p>
        </w:tc>
        <w:tc>
          <w:tcPr>
            <w:tcW w:w="2974" w:type="dxa"/>
            <w:tcBorders>
              <w:top w:val="single" w:sz="4" w:space="0" w:color="999999"/>
              <w:left w:val="single" w:sz="4" w:space="0" w:color="999999"/>
              <w:bottom w:val="single" w:sz="4" w:space="0" w:color="999999"/>
              <w:right w:val="single" w:sz="4" w:space="0" w:color="999999"/>
            </w:tcBorders>
            <w:shd w:val="clear" w:color="auto" w:fill="auto"/>
            <w:hideMark/>
          </w:tcPr>
          <w:p w:rsidR="00DB1223" w:rsidRPr="009B1472" w:rsidRDefault="00DB1223" w:rsidP="00D273C2">
            <w:pPr>
              <w:bidi w:val="0"/>
              <w:spacing w:after="0" w:line="360" w:lineRule="auto"/>
              <w:jc w:val="both"/>
              <w:rPr>
                <w:rFonts w:asciiTheme="majorBidi" w:eastAsia="Calibri" w:hAnsiTheme="majorBidi" w:cstheme="majorBidi"/>
                <w:sz w:val="24"/>
                <w:szCs w:val="24"/>
                <w:lang w:bidi="ar-SA"/>
              </w:rPr>
            </w:pPr>
            <w:r w:rsidRPr="009B1472">
              <w:rPr>
                <w:rFonts w:asciiTheme="majorBidi" w:eastAsia="Calibri" w:hAnsiTheme="majorBidi" w:cstheme="majorBidi"/>
                <w:sz w:val="24"/>
                <w:szCs w:val="24"/>
                <w:lang w:bidi="ar-SA"/>
              </w:rPr>
              <w:t>Modified goodness of fit indicator</w:t>
            </w:r>
          </w:p>
        </w:tc>
        <w:tc>
          <w:tcPr>
            <w:tcW w:w="1400" w:type="dxa"/>
            <w:tcBorders>
              <w:top w:val="single" w:sz="4" w:space="0" w:color="999999"/>
              <w:left w:val="single" w:sz="4" w:space="0" w:color="999999"/>
              <w:bottom w:val="single" w:sz="4" w:space="0" w:color="999999"/>
              <w:right w:val="single" w:sz="4" w:space="0" w:color="999999"/>
            </w:tcBorders>
            <w:shd w:val="clear" w:color="auto" w:fill="auto"/>
            <w:hideMark/>
          </w:tcPr>
          <w:p w:rsidR="00DB1223" w:rsidRPr="009B1472" w:rsidRDefault="00DB1223" w:rsidP="00D273C2">
            <w:pPr>
              <w:bidi w:val="0"/>
              <w:spacing w:after="0" w:line="360" w:lineRule="auto"/>
              <w:jc w:val="both"/>
              <w:rPr>
                <w:rFonts w:asciiTheme="majorBidi" w:eastAsia="Calibri" w:hAnsiTheme="majorBidi" w:cstheme="majorBidi"/>
                <w:sz w:val="24"/>
                <w:szCs w:val="24"/>
                <w:rtl/>
                <w:lang w:bidi="ar-SA"/>
              </w:rPr>
            </w:pPr>
            <w:r w:rsidRPr="009B1472">
              <w:rPr>
                <w:rFonts w:asciiTheme="majorBidi" w:eastAsia="Calibri" w:hAnsiTheme="majorBidi" w:cstheme="majorBidi"/>
                <w:sz w:val="24"/>
                <w:szCs w:val="24"/>
                <w:lang w:bidi="ar-SA"/>
              </w:rPr>
              <w:t>AGFI</w:t>
            </w:r>
          </w:p>
        </w:tc>
        <w:tc>
          <w:tcPr>
            <w:tcW w:w="954" w:type="dxa"/>
            <w:tcBorders>
              <w:top w:val="single" w:sz="4" w:space="0" w:color="999999"/>
              <w:left w:val="single" w:sz="4" w:space="0" w:color="999999"/>
              <w:bottom w:val="single" w:sz="4" w:space="0" w:color="999999"/>
              <w:right w:val="single" w:sz="4" w:space="0" w:color="999999"/>
            </w:tcBorders>
            <w:shd w:val="clear" w:color="auto" w:fill="auto"/>
            <w:hideMark/>
          </w:tcPr>
          <w:p w:rsidR="00DB1223" w:rsidRPr="009B1472" w:rsidRDefault="00DB1223" w:rsidP="00D273C2">
            <w:pPr>
              <w:bidi w:val="0"/>
              <w:spacing w:after="0" w:line="360" w:lineRule="auto"/>
              <w:jc w:val="both"/>
              <w:rPr>
                <w:rFonts w:asciiTheme="majorBidi" w:eastAsia="Calibri" w:hAnsiTheme="majorBidi" w:cstheme="majorBidi"/>
                <w:sz w:val="24"/>
                <w:szCs w:val="24"/>
                <w:lang w:bidi="ar-SA"/>
              </w:rPr>
            </w:pPr>
            <w:r w:rsidRPr="009B1472">
              <w:rPr>
                <w:rFonts w:asciiTheme="majorBidi" w:eastAsia="Calibri" w:hAnsiTheme="majorBidi" w:cstheme="majorBidi"/>
                <w:sz w:val="24"/>
                <w:szCs w:val="24"/>
                <w:lang w:bidi="ar-SA"/>
              </w:rPr>
              <w:t>0.91</w:t>
            </w:r>
          </w:p>
        </w:tc>
        <w:tc>
          <w:tcPr>
            <w:tcW w:w="1648" w:type="dxa"/>
            <w:tcBorders>
              <w:top w:val="single" w:sz="4" w:space="0" w:color="999999"/>
              <w:left w:val="single" w:sz="4" w:space="0" w:color="999999"/>
              <w:bottom w:val="single" w:sz="4" w:space="0" w:color="999999"/>
              <w:right w:val="single" w:sz="4" w:space="0" w:color="999999"/>
            </w:tcBorders>
            <w:shd w:val="clear" w:color="auto" w:fill="auto"/>
            <w:hideMark/>
          </w:tcPr>
          <w:p w:rsidR="00DB1223" w:rsidRPr="009B1472" w:rsidRDefault="00DB1223" w:rsidP="00D273C2">
            <w:pPr>
              <w:bidi w:val="0"/>
              <w:spacing w:after="0" w:line="360" w:lineRule="auto"/>
              <w:jc w:val="both"/>
              <w:rPr>
                <w:rFonts w:asciiTheme="majorBidi" w:eastAsia="Calibri" w:hAnsiTheme="majorBidi" w:cstheme="majorBidi"/>
                <w:sz w:val="24"/>
                <w:szCs w:val="24"/>
                <w:rtl/>
                <w:lang w:bidi="ar-SA"/>
              </w:rPr>
            </w:pPr>
            <w:r w:rsidRPr="009B1472">
              <w:rPr>
                <w:rFonts w:asciiTheme="majorBidi" w:eastAsia="Calibri" w:hAnsiTheme="majorBidi" w:cstheme="majorBidi"/>
                <w:sz w:val="24"/>
                <w:szCs w:val="24"/>
                <w:lang w:bidi="ar-SA"/>
              </w:rPr>
              <w:t>AGFI&gt;90%</w:t>
            </w:r>
          </w:p>
        </w:tc>
      </w:tr>
      <w:tr w:rsidR="00DB1223" w:rsidRPr="009B1472" w:rsidTr="00DB1223">
        <w:tc>
          <w:tcPr>
            <w:tcW w:w="2266" w:type="dxa"/>
            <w:vMerge w:val="restart"/>
            <w:tcBorders>
              <w:top w:val="single" w:sz="4" w:space="0" w:color="999999"/>
              <w:left w:val="single" w:sz="4" w:space="0" w:color="999999"/>
              <w:bottom w:val="single" w:sz="4" w:space="0" w:color="999999"/>
              <w:right w:val="single" w:sz="4" w:space="0" w:color="999999"/>
            </w:tcBorders>
            <w:shd w:val="clear" w:color="auto" w:fill="auto"/>
            <w:hideMark/>
          </w:tcPr>
          <w:p w:rsidR="00DB1223" w:rsidRPr="009B1472" w:rsidRDefault="00DB1223" w:rsidP="00D273C2">
            <w:pPr>
              <w:bidi w:val="0"/>
              <w:spacing w:after="0" w:line="360" w:lineRule="auto"/>
              <w:jc w:val="both"/>
              <w:rPr>
                <w:rFonts w:asciiTheme="majorBidi" w:eastAsia="Calibri" w:hAnsiTheme="majorBidi" w:cstheme="majorBidi"/>
                <w:sz w:val="24"/>
                <w:szCs w:val="24"/>
                <w:lang w:bidi="ar-SA"/>
              </w:rPr>
            </w:pPr>
            <w:r w:rsidRPr="009B1472">
              <w:rPr>
                <w:rFonts w:asciiTheme="majorBidi" w:eastAsia="Calibri" w:hAnsiTheme="majorBidi" w:cstheme="majorBidi"/>
                <w:b/>
                <w:bCs/>
                <w:sz w:val="24"/>
                <w:szCs w:val="24"/>
                <w:lang w:bidi="ar-SA"/>
              </w:rPr>
              <w:t xml:space="preserve">Economic indicators of fitness  </w:t>
            </w:r>
          </w:p>
        </w:tc>
        <w:tc>
          <w:tcPr>
            <w:tcW w:w="2974" w:type="dxa"/>
            <w:tcBorders>
              <w:top w:val="single" w:sz="4" w:space="0" w:color="999999"/>
              <w:left w:val="single" w:sz="4" w:space="0" w:color="999999"/>
              <w:bottom w:val="single" w:sz="4" w:space="0" w:color="999999"/>
              <w:right w:val="single" w:sz="4" w:space="0" w:color="999999"/>
            </w:tcBorders>
            <w:shd w:val="clear" w:color="auto" w:fill="auto"/>
            <w:hideMark/>
          </w:tcPr>
          <w:p w:rsidR="00DB1223" w:rsidRPr="009B1472" w:rsidRDefault="00DB1223" w:rsidP="00D273C2">
            <w:pPr>
              <w:bidi w:val="0"/>
              <w:spacing w:after="0" w:line="360" w:lineRule="auto"/>
              <w:jc w:val="both"/>
              <w:rPr>
                <w:rFonts w:asciiTheme="majorBidi" w:eastAsia="Calibri" w:hAnsiTheme="majorBidi" w:cstheme="majorBidi"/>
                <w:sz w:val="24"/>
                <w:szCs w:val="24"/>
                <w:lang w:bidi="ar-SA"/>
              </w:rPr>
            </w:pPr>
            <w:r w:rsidRPr="009B1472">
              <w:rPr>
                <w:rFonts w:asciiTheme="majorBidi" w:eastAsia="Calibri" w:hAnsiTheme="majorBidi" w:cstheme="majorBidi"/>
                <w:sz w:val="24"/>
                <w:szCs w:val="24"/>
                <w:lang w:bidi="ar-SA"/>
              </w:rPr>
              <w:t xml:space="preserve">Normalized economic fitness indicator </w:t>
            </w:r>
          </w:p>
        </w:tc>
        <w:tc>
          <w:tcPr>
            <w:tcW w:w="1400" w:type="dxa"/>
            <w:tcBorders>
              <w:top w:val="single" w:sz="4" w:space="0" w:color="999999"/>
              <w:left w:val="single" w:sz="4" w:space="0" w:color="999999"/>
              <w:bottom w:val="single" w:sz="4" w:space="0" w:color="999999"/>
              <w:right w:val="single" w:sz="4" w:space="0" w:color="999999"/>
            </w:tcBorders>
            <w:shd w:val="clear" w:color="auto" w:fill="auto"/>
            <w:hideMark/>
          </w:tcPr>
          <w:p w:rsidR="00DB1223" w:rsidRPr="009B1472" w:rsidRDefault="00DB1223" w:rsidP="00D273C2">
            <w:pPr>
              <w:bidi w:val="0"/>
              <w:spacing w:after="0" w:line="360" w:lineRule="auto"/>
              <w:jc w:val="both"/>
              <w:rPr>
                <w:rFonts w:asciiTheme="majorBidi" w:eastAsia="Calibri" w:hAnsiTheme="majorBidi" w:cstheme="majorBidi"/>
                <w:sz w:val="24"/>
                <w:szCs w:val="24"/>
                <w:rtl/>
                <w:lang w:bidi="ar-SA"/>
              </w:rPr>
            </w:pPr>
            <w:r w:rsidRPr="009B1472">
              <w:rPr>
                <w:rFonts w:asciiTheme="majorBidi" w:eastAsia="Calibri" w:hAnsiTheme="majorBidi" w:cstheme="majorBidi"/>
                <w:sz w:val="24"/>
                <w:szCs w:val="24"/>
                <w:lang w:bidi="ar-SA"/>
              </w:rPr>
              <w:t>PNFI</w:t>
            </w:r>
          </w:p>
        </w:tc>
        <w:tc>
          <w:tcPr>
            <w:tcW w:w="954" w:type="dxa"/>
            <w:tcBorders>
              <w:top w:val="single" w:sz="4" w:space="0" w:color="999999"/>
              <w:left w:val="single" w:sz="4" w:space="0" w:color="999999"/>
              <w:bottom w:val="single" w:sz="4" w:space="0" w:color="999999"/>
              <w:right w:val="single" w:sz="4" w:space="0" w:color="999999"/>
            </w:tcBorders>
            <w:shd w:val="clear" w:color="auto" w:fill="auto"/>
            <w:hideMark/>
          </w:tcPr>
          <w:p w:rsidR="00DB1223" w:rsidRPr="009B1472" w:rsidRDefault="00DB1223" w:rsidP="00D273C2">
            <w:pPr>
              <w:bidi w:val="0"/>
              <w:spacing w:after="0" w:line="360" w:lineRule="auto"/>
              <w:jc w:val="both"/>
              <w:rPr>
                <w:rFonts w:asciiTheme="majorBidi" w:eastAsia="Calibri" w:hAnsiTheme="majorBidi" w:cstheme="majorBidi"/>
                <w:sz w:val="24"/>
                <w:szCs w:val="24"/>
                <w:rtl/>
                <w:lang w:bidi="ar-SA"/>
              </w:rPr>
            </w:pPr>
            <w:r w:rsidRPr="009B1472">
              <w:rPr>
                <w:rFonts w:asciiTheme="majorBidi" w:eastAsia="Calibri" w:hAnsiTheme="majorBidi" w:cstheme="majorBidi"/>
                <w:sz w:val="24"/>
                <w:szCs w:val="24"/>
                <w:lang w:bidi="ar-SA"/>
              </w:rPr>
              <w:t>0.90</w:t>
            </w:r>
          </w:p>
        </w:tc>
        <w:tc>
          <w:tcPr>
            <w:tcW w:w="1648" w:type="dxa"/>
            <w:tcBorders>
              <w:top w:val="single" w:sz="4" w:space="0" w:color="999999"/>
              <w:left w:val="single" w:sz="4" w:space="0" w:color="999999"/>
              <w:bottom w:val="single" w:sz="4" w:space="0" w:color="999999"/>
              <w:right w:val="single" w:sz="4" w:space="0" w:color="999999"/>
            </w:tcBorders>
            <w:shd w:val="clear" w:color="auto" w:fill="auto"/>
            <w:hideMark/>
          </w:tcPr>
          <w:p w:rsidR="00DB1223" w:rsidRPr="009B1472" w:rsidRDefault="00DB1223" w:rsidP="00D273C2">
            <w:pPr>
              <w:bidi w:val="0"/>
              <w:spacing w:after="0" w:line="360" w:lineRule="auto"/>
              <w:jc w:val="both"/>
              <w:rPr>
                <w:rFonts w:asciiTheme="majorBidi" w:eastAsia="Calibri" w:hAnsiTheme="majorBidi" w:cstheme="majorBidi"/>
                <w:sz w:val="24"/>
                <w:szCs w:val="24"/>
                <w:lang w:bidi="ar-SA"/>
              </w:rPr>
            </w:pPr>
            <w:r w:rsidRPr="009B1472">
              <w:rPr>
                <w:rFonts w:asciiTheme="majorBidi" w:eastAsia="Calibri" w:hAnsiTheme="majorBidi" w:cstheme="majorBidi"/>
                <w:sz w:val="24"/>
                <w:szCs w:val="24"/>
                <w:lang w:bidi="ar-SA"/>
              </w:rPr>
              <w:t>Higher than 50%</w:t>
            </w:r>
          </w:p>
        </w:tc>
      </w:tr>
      <w:tr w:rsidR="00DB1223" w:rsidRPr="009B1472" w:rsidTr="00DB1223">
        <w:tc>
          <w:tcPr>
            <w:tcW w:w="0" w:type="auto"/>
            <w:vMerge/>
            <w:tcBorders>
              <w:top w:val="single" w:sz="4" w:space="0" w:color="999999"/>
              <w:left w:val="single" w:sz="4" w:space="0" w:color="999999"/>
              <w:bottom w:val="single" w:sz="4" w:space="0" w:color="999999"/>
              <w:right w:val="single" w:sz="4" w:space="0" w:color="999999"/>
            </w:tcBorders>
            <w:shd w:val="clear" w:color="auto" w:fill="auto"/>
            <w:vAlign w:val="center"/>
            <w:hideMark/>
          </w:tcPr>
          <w:p w:rsidR="00DB1223" w:rsidRPr="009B1472" w:rsidRDefault="00DB1223" w:rsidP="00D273C2">
            <w:pPr>
              <w:bidi w:val="0"/>
              <w:spacing w:after="0" w:line="360" w:lineRule="auto"/>
              <w:jc w:val="both"/>
              <w:rPr>
                <w:rFonts w:asciiTheme="majorBidi" w:eastAsia="Calibri" w:hAnsiTheme="majorBidi" w:cstheme="majorBidi"/>
                <w:b/>
                <w:bCs/>
                <w:sz w:val="24"/>
                <w:szCs w:val="24"/>
              </w:rPr>
            </w:pPr>
          </w:p>
        </w:tc>
        <w:tc>
          <w:tcPr>
            <w:tcW w:w="2974" w:type="dxa"/>
            <w:tcBorders>
              <w:top w:val="single" w:sz="4" w:space="0" w:color="999999"/>
              <w:left w:val="single" w:sz="4" w:space="0" w:color="999999"/>
              <w:bottom w:val="single" w:sz="4" w:space="0" w:color="999999"/>
              <w:right w:val="single" w:sz="4" w:space="0" w:color="999999"/>
            </w:tcBorders>
            <w:shd w:val="clear" w:color="auto" w:fill="auto"/>
            <w:hideMark/>
          </w:tcPr>
          <w:p w:rsidR="00DB1223" w:rsidRPr="009B1472" w:rsidRDefault="00DB1223" w:rsidP="00D273C2">
            <w:pPr>
              <w:bidi w:val="0"/>
              <w:spacing w:after="0" w:line="360" w:lineRule="auto"/>
              <w:jc w:val="both"/>
              <w:rPr>
                <w:rFonts w:asciiTheme="majorBidi" w:eastAsia="Calibri" w:hAnsiTheme="majorBidi" w:cstheme="majorBidi"/>
                <w:sz w:val="24"/>
                <w:szCs w:val="24"/>
                <w:lang w:bidi="ar-SA"/>
              </w:rPr>
            </w:pPr>
            <w:r w:rsidRPr="009B1472">
              <w:rPr>
                <w:rFonts w:asciiTheme="majorBidi" w:eastAsia="Calibri" w:hAnsiTheme="majorBidi" w:cstheme="majorBidi"/>
                <w:sz w:val="24"/>
                <w:szCs w:val="24"/>
                <w:lang w:bidi="ar-SA"/>
              </w:rPr>
              <w:t xml:space="preserve">Estimation error root square </w:t>
            </w:r>
          </w:p>
        </w:tc>
        <w:tc>
          <w:tcPr>
            <w:tcW w:w="1400" w:type="dxa"/>
            <w:tcBorders>
              <w:top w:val="single" w:sz="4" w:space="0" w:color="999999"/>
              <w:left w:val="single" w:sz="4" w:space="0" w:color="999999"/>
              <w:bottom w:val="single" w:sz="4" w:space="0" w:color="999999"/>
              <w:right w:val="single" w:sz="4" w:space="0" w:color="999999"/>
            </w:tcBorders>
            <w:shd w:val="clear" w:color="auto" w:fill="auto"/>
            <w:hideMark/>
          </w:tcPr>
          <w:p w:rsidR="00DB1223" w:rsidRPr="009B1472" w:rsidRDefault="00DB1223" w:rsidP="00D273C2">
            <w:pPr>
              <w:bidi w:val="0"/>
              <w:spacing w:after="0" w:line="360" w:lineRule="auto"/>
              <w:jc w:val="both"/>
              <w:rPr>
                <w:rFonts w:asciiTheme="majorBidi" w:eastAsia="Calibri" w:hAnsiTheme="majorBidi" w:cstheme="majorBidi"/>
                <w:sz w:val="24"/>
                <w:szCs w:val="24"/>
                <w:rtl/>
                <w:lang w:bidi="ar-SA"/>
              </w:rPr>
            </w:pPr>
            <w:r w:rsidRPr="009B1472">
              <w:rPr>
                <w:rFonts w:asciiTheme="majorBidi" w:eastAsia="Calibri" w:hAnsiTheme="majorBidi" w:cstheme="majorBidi"/>
                <w:sz w:val="24"/>
                <w:szCs w:val="24"/>
                <w:lang w:bidi="ar-SA"/>
              </w:rPr>
              <w:t>RMSEA</w:t>
            </w:r>
          </w:p>
        </w:tc>
        <w:tc>
          <w:tcPr>
            <w:tcW w:w="954" w:type="dxa"/>
            <w:tcBorders>
              <w:top w:val="single" w:sz="4" w:space="0" w:color="999999"/>
              <w:left w:val="single" w:sz="4" w:space="0" w:color="999999"/>
              <w:bottom w:val="single" w:sz="4" w:space="0" w:color="999999"/>
              <w:right w:val="single" w:sz="4" w:space="0" w:color="999999"/>
            </w:tcBorders>
            <w:shd w:val="clear" w:color="auto" w:fill="auto"/>
            <w:hideMark/>
          </w:tcPr>
          <w:p w:rsidR="00DB1223" w:rsidRPr="009B1472" w:rsidRDefault="00DB1223" w:rsidP="00D273C2">
            <w:pPr>
              <w:bidi w:val="0"/>
              <w:spacing w:after="0" w:line="360" w:lineRule="auto"/>
              <w:jc w:val="both"/>
              <w:rPr>
                <w:rFonts w:asciiTheme="majorBidi" w:eastAsia="Calibri" w:hAnsiTheme="majorBidi" w:cstheme="majorBidi"/>
                <w:sz w:val="24"/>
                <w:szCs w:val="24"/>
                <w:lang w:bidi="ar-SA"/>
              </w:rPr>
            </w:pPr>
            <w:r w:rsidRPr="009B1472">
              <w:rPr>
                <w:rFonts w:asciiTheme="majorBidi" w:eastAsia="Calibri" w:hAnsiTheme="majorBidi" w:cstheme="majorBidi"/>
                <w:sz w:val="24"/>
                <w:szCs w:val="24"/>
                <w:lang w:bidi="ar-SA"/>
              </w:rPr>
              <w:t>0.060</w:t>
            </w:r>
          </w:p>
        </w:tc>
        <w:tc>
          <w:tcPr>
            <w:tcW w:w="1648" w:type="dxa"/>
            <w:tcBorders>
              <w:top w:val="single" w:sz="4" w:space="0" w:color="999999"/>
              <w:left w:val="single" w:sz="4" w:space="0" w:color="999999"/>
              <w:bottom w:val="single" w:sz="4" w:space="0" w:color="999999"/>
              <w:right w:val="single" w:sz="4" w:space="0" w:color="999999"/>
            </w:tcBorders>
            <w:shd w:val="clear" w:color="auto" w:fill="auto"/>
            <w:hideMark/>
          </w:tcPr>
          <w:p w:rsidR="00DB1223" w:rsidRPr="009B1472" w:rsidRDefault="00DB1223" w:rsidP="00D273C2">
            <w:pPr>
              <w:bidi w:val="0"/>
              <w:spacing w:after="0" w:line="360" w:lineRule="auto"/>
              <w:jc w:val="both"/>
              <w:rPr>
                <w:rFonts w:asciiTheme="majorBidi" w:eastAsia="Calibri" w:hAnsiTheme="majorBidi" w:cstheme="majorBidi"/>
                <w:sz w:val="24"/>
                <w:szCs w:val="24"/>
                <w:rtl/>
                <w:lang w:bidi="ar-SA"/>
              </w:rPr>
            </w:pPr>
            <w:r w:rsidRPr="009B1472">
              <w:rPr>
                <w:rFonts w:asciiTheme="majorBidi" w:eastAsia="Calibri" w:hAnsiTheme="majorBidi" w:cstheme="majorBidi"/>
                <w:sz w:val="24"/>
                <w:szCs w:val="24"/>
                <w:lang w:bidi="ar-SA"/>
              </w:rPr>
              <w:t>RMSEA&lt;10%</w:t>
            </w:r>
          </w:p>
        </w:tc>
      </w:tr>
      <w:tr w:rsidR="00DB1223" w:rsidRPr="009B1472" w:rsidTr="00DB1223">
        <w:tc>
          <w:tcPr>
            <w:tcW w:w="0" w:type="auto"/>
            <w:vMerge/>
            <w:tcBorders>
              <w:top w:val="single" w:sz="4" w:space="0" w:color="999999"/>
              <w:left w:val="single" w:sz="4" w:space="0" w:color="999999"/>
              <w:bottom w:val="single" w:sz="4" w:space="0" w:color="999999"/>
              <w:right w:val="single" w:sz="4" w:space="0" w:color="999999"/>
            </w:tcBorders>
            <w:shd w:val="clear" w:color="auto" w:fill="auto"/>
            <w:vAlign w:val="center"/>
            <w:hideMark/>
          </w:tcPr>
          <w:p w:rsidR="00DB1223" w:rsidRPr="009B1472" w:rsidRDefault="00DB1223" w:rsidP="00D273C2">
            <w:pPr>
              <w:bidi w:val="0"/>
              <w:spacing w:after="0" w:line="360" w:lineRule="auto"/>
              <w:jc w:val="both"/>
              <w:rPr>
                <w:rFonts w:asciiTheme="majorBidi" w:eastAsia="Calibri" w:hAnsiTheme="majorBidi" w:cstheme="majorBidi"/>
                <w:b/>
                <w:bCs/>
                <w:sz w:val="24"/>
                <w:szCs w:val="24"/>
              </w:rPr>
            </w:pPr>
          </w:p>
        </w:tc>
        <w:tc>
          <w:tcPr>
            <w:tcW w:w="2974" w:type="dxa"/>
            <w:tcBorders>
              <w:top w:val="single" w:sz="4" w:space="0" w:color="999999"/>
              <w:left w:val="single" w:sz="4" w:space="0" w:color="999999"/>
              <w:bottom w:val="single" w:sz="4" w:space="0" w:color="999999"/>
              <w:right w:val="single" w:sz="4" w:space="0" w:color="999999"/>
            </w:tcBorders>
            <w:shd w:val="clear" w:color="auto" w:fill="auto"/>
            <w:hideMark/>
          </w:tcPr>
          <w:p w:rsidR="00DB1223" w:rsidRPr="009B1472" w:rsidRDefault="00DB1223" w:rsidP="00D273C2">
            <w:pPr>
              <w:bidi w:val="0"/>
              <w:spacing w:after="0" w:line="360" w:lineRule="auto"/>
              <w:jc w:val="both"/>
              <w:rPr>
                <w:rFonts w:asciiTheme="majorBidi" w:eastAsia="Calibri" w:hAnsiTheme="majorBidi" w:cstheme="majorBidi"/>
                <w:sz w:val="24"/>
                <w:szCs w:val="24"/>
                <w:lang w:bidi="ar-SA"/>
              </w:rPr>
            </w:pPr>
            <w:r w:rsidRPr="009B1472">
              <w:rPr>
                <w:rFonts w:asciiTheme="majorBidi" w:eastAsia="Calibri" w:hAnsiTheme="majorBidi" w:cstheme="majorBidi"/>
                <w:sz w:val="24"/>
                <w:szCs w:val="24"/>
                <w:lang w:bidi="ar-SA"/>
              </w:rPr>
              <w:t xml:space="preserve">Normalized qui-square to freedom degree </w:t>
            </w:r>
          </w:p>
        </w:tc>
        <w:tc>
          <w:tcPr>
            <w:tcW w:w="1400" w:type="dxa"/>
            <w:tcBorders>
              <w:top w:val="single" w:sz="4" w:space="0" w:color="999999"/>
              <w:left w:val="single" w:sz="4" w:space="0" w:color="999999"/>
              <w:bottom w:val="single" w:sz="4" w:space="0" w:color="999999"/>
              <w:right w:val="single" w:sz="4" w:space="0" w:color="999999"/>
            </w:tcBorders>
            <w:shd w:val="clear" w:color="auto" w:fill="auto"/>
            <w:hideMark/>
          </w:tcPr>
          <w:p w:rsidR="00DB1223" w:rsidRPr="009B1472" w:rsidRDefault="00DB1223" w:rsidP="00D273C2">
            <w:pPr>
              <w:bidi w:val="0"/>
              <w:spacing w:after="0" w:line="360" w:lineRule="auto"/>
              <w:jc w:val="both"/>
              <w:rPr>
                <w:rFonts w:asciiTheme="majorBidi" w:eastAsia="Calibri" w:hAnsiTheme="majorBidi" w:cstheme="majorBidi"/>
                <w:sz w:val="24"/>
                <w:szCs w:val="24"/>
                <w:rtl/>
                <w:lang w:bidi="ar-SA"/>
              </w:rPr>
            </w:pPr>
            <w:r w:rsidRPr="009B1472">
              <w:rPr>
                <w:rFonts w:asciiTheme="majorBidi" w:eastAsia="Calibri" w:hAnsiTheme="majorBidi" w:cstheme="majorBidi"/>
                <w:sz w:val="24"/>
                <w:szCs w:val="24"/>
                <w:lang w:bidi="ar-SA"/>
              </w:rPr>
              <w:t>CMIN/df</w:t>
            </w:r>
          </w:p>
        </w:tc>
        <w:tc>
          <w:tcPr>
            <w:tcW w:w="954" w:type="dxa"/>
            <w:tcBorders>
              <w:top w:val="single" w:sz="4" w:space="0" w:color="999999"/>
              <w:left w:val="single" w:sz="4" w:space="0" w:color="999999"/>
              <w:bottom w:val="single" w:sz="4" w:space="0" w:color="999999"/>
              <w:right w:val="single" w:sz="4" w:space="0" w:color="999999"/>
            </w:tcBorders>
            <w:shd w:val="clear" w:color="auto" w:fill="auto"/>
            <w:hideMark/>
          </w:tcPr>
          <w:p w:rsidR="00DB1223" w:rsidRPr="009B1472" w:rsidRDefault="00DB1223" w:rsidP="00D273C2">
            <w:pPr>
              <w:bidi w:val="0"/>
              <w:spacing w:after="0" w:line="360" w:lineRule="auto"/>
              <w:jc w:val="both"/>
              <w:rPr>
                <w:rFonts w:asciiTheme="majorBidi" w:eastAsia="Calibri" w:hAnsiTheme="majorBidi" w:cstheme="majorBidi"/>
                <w:sz w:val="24"/>
                <w:szCs w:val="24"/>
                <w:lang w:bidi="ar-SA"/>
              </w:rPr>
            </w:pPr>
            <w:r w:rsidRPr="009B1472">
              <w:rPr>
                <w:rFonts w:asciiTheme="majorBidi" w:eastAsia="Calibri" w:hAnsiTheme="majorBidi" w:cstheme="majorBidi"/>
                <w:sz w:val="24"/>
                <w:szCs w:val="24"/>
                <w:lang w:bidi="ar-SA"/>
              </w:rPr>
              <w:t>1.42</w:t>
            </w:r>
          </w:p>
        </w:tc>
        <w:tc>
          <w:tcPr>
            <w:tcW w:w="1648" w:type="dxa"/>
            <w:tcBorders>
              <w:top w:val="single" w:sz="4" w:space="0" w:color="999999"/>
              <w:left w:val="single" w:sz="4" w:space="0" w:color="999999"/>
              <w:bottom w:val="single" w:sz="4" w:space="0" w:color="999999"/>
              <w:right w:val="single" w:sz="4" w:space="0" w:color="999999"/>
            </w:tcBorders>
            <w:shd w:val="clear" w:color="auto" w:fill="auto"/>
            <w:hideMark/>
          </w:tcPr>
          <w:p w:rsidR="00DB1223" w:rsidRPr="009B1472" w:rsidRDefault="00DB1223" w:rsidP="00D273C2">
            <w:pPr>
              <w:bidi w:val="0"/>
              <w:spacing w:after="0" w:line="360" w:lineRule="auto"/>
              <w:jc w:val="both"/>
              <w:rPr>
                <w:rFonts w:asciiTheme="majorBidi" w:eastAsia="Calibri" w:hAnsiTheme="majorBidi" w:cstheme="majorBidi"/>
                <w:sz w:val="24"/>
                <w:szCs w:val="24"/>
                <w:lang w:bidi="ar-SA"/>
              </w:rPr>
            </w:pPr>
            <w:r w:rsidRPr="009B1472">
              <w:rPr>
                <w:rFonts w:asciiTheme="majorBidi" w:eastAsia="Calibri" w:hAnsiTheme="majorBidi" w:cstheme="majorBidi"/>
                <w:sz w:val="24"/>
                <w:szCs w:val="24"/>
                <w:lang w:bidi="ar-SA"/>
              </w:rPr>
              <w:t>Between 1 -3</w:t>
            </w:r>
          </w:p>
        </w:tc>
      </w:tr>
    </w:tbl>
    <w:p w:rsidR="00DB1223" w:rsidRPr="009B1472" w:rsidRDefault="00DB1223" w:rsidP="00D273C2">
      <w:pPr>
        <w:bidi w:val="0"/>
        <w:spacing w:line="360" w:lineRule="auto"/>
        <w:jc w:val="both"/>
        <w:rPr>
          <w:rFonts w:asciiTheme="majorBidi" w:hAnsiTheme="majorBidi" w:cstheme="majorBidi"/>
          <w:sz w:val="24"/>
          <w:szCs w:val="24"/>
        </w:rPr>
      </w:pPr>
    </w:p>
    <w:p w:rsidR="00DB1223" w:rsidRPr="009B1472" w:rsidRDefault="00106EE7" w:rsidP="00D273C2">
      <w:pPr>
        <w:bidi w:val="0"/>
        <w:spacing w:line="360" w:lineRule="auto"/>
        <w:jc w:val="both"/>
        <w:rPr>
          <w:rFonts w:asciiTheme="majorBidi" w:hAnsiTheme="majorBidi" w:cstheme="majorBidi"/>
          <w:sz w:val="24"/>
          <w:szCs w:val="24"/>
          <w:rtl/>
        </w:rPr>
      </w:pPr>
      <w:commentRangeStart w:id="20"/>
      <w:r w:rsidRPr="007B562D">
        <w:rPr>
          <w:rFonts w:asciiTheme="majorBidi" w:eastAsia="Times New Roman" w:hAnsiTheme="majorBidi" w:cstheme="majorBidi"/>
          <w:noProof/>
          <w:sz w:val="24"/>
          <w:szCs w:val="24"/>
          <w:lang w:bidi="ar-SA"/>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35pt;height:363.4pt">
            <v:imagedata r:id="rId9" o:title="Untitled-1"/>
          </v:shape>
        </w:pict>
      </w:r>
      <w:commentRangeEnd w:id="20"/>
      <w:r>
        <w:rPr>
          <w:rStyle w:val="CommentReference"/>
        </w:rPr>
        <w:commentReference w:id="20"/>
      </w:r>
    </w:p>
    <w:p w:rsidR="00DB1223" w:rsidRPr="002077A8" w:rsidRDefault="009B1472" w:rsidP="00D273C2">
      <w:pPr>
        <w:tabs>
          <w:tab w:val="left" w:pos="6513"/>
        </w:tabs>
        <w:bidi w:val="0"/>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Discussion and </w:t>
      </w:r>
      <w:r w:rsidR="00DB1223" w:rsidRPr="009B1472">
        <w:rPr>
          <w:rFonts w:asciiTheme="majorBidi" w:hAnsiTheme="majorBidi" w:cstheme="majorBidi"/>
          <w:b/>
          <w:bCs/>
          <w:sz w:val="24"/>
          <w:szCs w:val="24"/>
        </w:rPr>
        <w:t>conclusion:</w:t>
      </w:r>
    </w:p>
    <w:p w:rsidR="00E50FB8" w:rsidRPr="009B1472" w:rsidRDefault="00E50FB8" w:rsidP="00D273C2">
      <w:pPr>
        <w:tabs>
          <w:tab w:val="left" w:pos="6513"/>
        </w:tabs>
        <w:bidi w:val="0"/>
        <w:spacing w:line="360" w:lineRule="auto"/>
        <w:jc w:val="both"/>
        <w:rPr>
          <w:rFonts w:asciiTheme="majorBidi" w:hAnsiTheme="majorBidi" w:cstheme="majorBidi"/>
          <w:sz w:val="24"/>
          <w:szCs w:val="24"/>
        </w:rPr>
      </w:pPr>
      <w:r w:rsidRPr="009B1472">
        <w:rPr>
          <w:rFonts w:asciiTheme="majorBidi" w:hAnsiTheme="majorBidi" w:cstheme="majorBidi"/>
          <w:sz w:val="24"/>
          <w:szCs w:val="24"/>
        </w:rPr>
        <w:t xml:space="preserve">This study seeks to answer these hypotheses that: </w:t>
      </w:r>
    </w:p>
    <w:p w:rsidR="0066237E" w:rsidRPr="009B1472" w:rsidRDefault="00E50FB8" w:rsidP="00D273C2">
      <w:pPr>
        <w:tabs>
          <w:tab w:val="left" w:pos="6513"/>
        </w:tabs>
        <w:bidi w:val="0"/>
        <w:spacing w:line="360" w:lineRule="auto"/>
        <w:jc w:val="both"/>
        <w:rPr>
          <w:rFonts w:asciiTheme="majorBidi" w:hAnsiTheme="majorBidi" w:cstheme="majorBidi"/>
          <w:sz w:val="24"/>
          <w:szCs w:val="24"/>
        </w:rPr>
      </w:pPr>
      <w:commentRangeStart w:id="21"/>
      <w:r w:rsidRPr="009B1472">
        <w:rPr>
          <w:rFonts w:asciiTheme="majorBidi" w:hAnsiTheme="majorBidi" w:cstheme="majorBidi"/>
          <w:sz w:val="24"/>
          <w:szCs w:val="24"/>
        </w:rPr>
        <w:t>First hypothesis: there is a relation between digital marketing and medical tourism from view of Shiraz medical tourism policy makers. Regarding the correlation factor and significance level (p=0.001</w:t>
      </w:r>
      <w:r w:rsidR="00CE3EC1" w:rsidRPr="009B1472">
        <w:rPr>
          <w:rFonts w:asciiTheme="majorBidi" w:hAnsiTheme="majorBidi" w:cstheme="majorBidi"/>
          <w:sz w:val="24"/>
          <w:szCs w:val="24"/>
        </w:rPr>
        <w:t xml:space="preserve">, r=0.810). There is a significant positive relation between digital marketing and status from viewpoint if Shiraz medical tourism policy makers. Therefore, based on the significance level, the study hypothesis is confirmed. This finding is consistent with the following studies: Hadson (2005), </w:t>
      </w:r>
      <w:commentRangeStart w:id="22"/>
      <w:r w:rsidR="00CE3EC1" w:rsidRPr="009B1472">
        <w:rPr>
          <w:rFonts w:asciiTheme="majorBidi" w:hAnsiTheme="majorBidi" w:cstheme="majorBidi"/>
          <w:sz w:val="24"/>
          <w:szCs w:val="24"/>
        </w:rPr>
        <w:t>Katl</w:t>
      </w:r>
      <w:commentRangeEnd w:id="22"/>
      <w:r w:rsidR="00106EE7">
        <w:rPr>
          <w:rStyle w:val="CommentReference"/>
        </w:rPr>
        <w:commentReference w:id="22"/>
      </w:r>
      <w:r w:rsidR="00CE3EC1" w:rsidRPr="009B1472">
        <w:rPr>
          <w:rFonts w:asciiTheme="majorBidi" w:hAnsiTheme="majorBidi" w:cstheme="majorBidi"/>
          <w:sz w:val="24"/>
          <w:szCs w:val="24"/>
        </w:rPr>
        <w:t xml:space="preserve">er </w:t>
      </w:r>
      <w:commentRangeStart w:id="23"/>
      <w:r w:rsidR="00CE3EC1" w:rsidRPr="009B1472">
        <w:rPr>
          <w:rFonts w:asciiTheme="majorBidi" w:hAnsiTheme="majorBidi" w:cstheme="majorBidi"/>
          <w:sz w:val="24"/>
          <w:szCs w:val="24"/>
        </w:rPr>
        <w:t xml:space="preserve">et.al </w:t>
      </w:r>
      <w:commentRangeEnd w:id="23"/>
      <w:r w:rsidR="0067057A">
        <w:rPr>
          <w:rStyle w:val="CommentReference"/>
        </w:rPr>
        <w:commentReference w:id="23"/>
      </w:r>
      <w:r w:rsidR="00CE3EC1" w:rsidRPr="009B1472">
        <w:rPr>
          <w:rFonts w:asciiTheme="majorBidi" w:hAnsiTheme="majorBidi" w:cstheme="majorBidi"/>
          <w:sz w:val="24"/>
          <w:szCs w:val="24"/>
        </w:rPr>
        <w:t xml:space="preserve">(2005), Inskeep (1991), </w:t>
      </w:r>
      <w:r w:rsidR="00CE3EC1" w:rsidRPr="009B1472">
        <w:rPr>
          <w:rStyle w:val="fontstyle01"/>
          <w:rFonts w:asciiTheme="majorBidi" w:hAnsiTheme="majorBidi" w:cstheme="majorBidi"/>
          <w:sz w:val="24"/>
          <w:szCs w:val="24"/>
        </w:rPr>
        <w:t>Tsang</w:t>
      </w:r>
      <w:r w:rsidR="00CE3EC1" w:rsidRPr="009B1472">
        <w:rPr>
          <w:rFonts w:asciiTheme="majorBidi" w:hAnsiTheme="majorBidi" w:cstheme="majorBidi"/>
          <w:sz w:val="24"/>
          <w:szCs w:val="24"/>
        </w:rPr>
        <w:t>&amp; Chen (2013), E</w:t>
      </w:r>
      <w:commentRangeStart w:id="24"/>
      <w:r w:rsidR="00CE3EC1" w:rsidRPr="009B1472">
        <w:rPr>
          <w:rFonts w:asciiTheme="majorBidi" w:hAnsiTheme="majorBidi" w:cstheme="majorBidi"/>
          <w:sz w:val="24"/>
          <w:szCs w:val="24"/>
        </w:rPr>
        <w:t>sfaha</w:t>
      </w:r>
      <w:commentRangeEnd w:id="24"/>
      <w:r w:rsidR="00106EE7">
        <w:rPr>
          <w:rStyle w:val="CommentReference"/>
        </w:rPr>
        <w:commentReference w:id="24"/>
      </w:r>
      <w:r w:rsidR="00CE3EC1" w:rsidRPr="009B1472">
        <w:rPr>
          <w:rFonts w:asciiTheme="majorBidi" w:hAnsiTheme="majorBidi" w:cstheme="majorBidi"/>
          <w:sz w:val="24"/>
          <w:szCs w:val="24"/>
        </w:rPr>
        <w:t xml:space="preserve">ni </w:t>
      </w:r>
      <w:commentRangeStart w:id="25"/>
      <w:r w:rsidR="00CE3EC1" w:rsidRPr="009B1472">
        <w:rPr>
          <w:rFonts w:asciiTheme="majorBidi" w:hAnsiTheme="majorBidi" w:cstheme="majorBidi"/>
          <w:sz w:val="24"/>
          <w:szCs w:val="24"/>
        </w:rPr>
        <w:t xml:space="preserve">et.al </w:t>
      </w:r>
      <w:commentRangeEnd w:id="25"/>
      <w:r w:rsidR="0067057A">
        <w:rPr>
          <w:rStyle w:val="CommentReference"/>
        </w:rPr>
        <w:commentReference w:id="25"/>
      </w:r>
      <w:r w:rsidR="00CE3EC1" w:rsidRPr="009B1472">
        <w:rPr>
          <w:rFonts w:asciiTheme="majorBidi" w:hAnsiTheme="majorBidi" w:cstheme="majorBidi"/>
          <w:sz w:val="24"/>
          <w:szCs w:val="24"/>
        </w:rPr>
        <w:t xml:space="preserve">(2017). Gholipour (2017) in his study under the title of prioritizing factors effective on mixed marketing of hoteling industry </w:t>
      </w:r>
      <w:r w:rsidR="007228A3" w:rsidRPr="009B1472">
        <w:rPr>
          <w:rFonts w:asciiTheme="majorBidi" w:hAnsiTheme="majorBidi" w:cstheme="majorBidi"/>
          <w:sz w:val="24"/>
          <w:szCs w:val="24"/>
        </w:rPr>
        <w:t xml:space="preserve">by ranking method concluded that the price factor among other factors of hotel marketing has the highest priority in supplying customers' satisfaction. After price, respectively individuals, process, promotion, product, physical evidences and efficiency are in the next priorities. Kazemi (2017) in his study under the title of investigating organizational citizens perception in Chabahar tourism development, stated that since tourism marketing in any country or a part of its depends on the buyers interests and perceptions, Zahedani citizens motive for traveling Chabahar is respectively cultural, commercial, physical activities, achieving peace, naturalism, luxuries and emotional. Saei </w:t>
      </w:r>
      <w:commentRangeStart w:id="26"/>
      <w:r w:rsidR="007228A3" w:rsidRPr="009B1472">
        <w:rPr>
          <w:rFonts w:asciiTheme="majorBidi" w:hAnsiTheme="majorBidi" w:cstheme="majorBidi"/>
          <w:sz w:val="24"/>
          <w:szCs w:val="24"/>
        </w:rPr>
        <w:t xml:space="preserve">et.al </w:t>
      </w:r>
      <w:commentRangeEnd w:id="26"/>
      <w:r w:rsidR="0067057A">
        <w:rPr>
          <w:rStyle w:val="CommentReference"/>
        </w:rPr>
        <w:commentReference w:id="26"/>
      </w:r>
      <w:r w:rsidR="007228A3" w:rsidRPr="009B1472">
        <w:rPr>
          <w:rFonts w:asciiTheme="majorBidi" w:hAnsiTheme="majorBidi" w:cstheme="majorBidi"/>
          <w:sz w:val="24"/>
          <w:szCs w:val="24"/>
        </w:rPr>
        <w:t xml:space="preserve">(2016) in their study under the title of the relation between advertisement and cultural tourist attraction </w:t>
      </w:r>
      <w:commentRangeEnd w:id="21"/>
      <w:r w:rsidR="00106EE7">
        <w:rPr>
          <w:rStyle w:val="CommentReference"/>
        </w:rPr>
        <w:commentReference w:id="21"/>
      </w:r>
      <w:r w:rsidR="007228A3" w:rsidRPr="009B1472">
        <w:rPr>
          <w:rFonts w:asciiTheme="majorBidi" w:hAnsiTheme="majorBidi" w:cstheme="majorBidi"/>
          <w:sz w:val="24"/>
          <w:szCs w:val="24"/>
        </w:rPr>
        <w:t xml:space="preserve">in Iran stated that utilizing effective tools and factors in advertisement is </w:t>
      </w:r>
      <w:r w:rsidR="007228A3" w:rsidRPr="009B1472">
        <w:rPr>
          <w:rFonts w:asciiTheme="majorBidi" w:hAnsiTheme="majorBidi" w:cstheme="majorBidi"/>
          <w:sz w:val="24"/>
          <w:szCs w:val="24"/>
        </w:rPr>
        <w:lastRenderedPageBreak/>
        <w:t xml:space="preserve">among factors which could improve and develop the state tourism industry.  Using survey research method, they </w:t>
      </w:r>
      <w:r w:rsidR="0066237E" w:rsidRPr="009B1472">
        <w:rPr>
          <w:rFonts w:asciiTheme="majorBidi" w:hAnsiTheme="majorBidi" w:cstheme="majorBidi"/>
          <w:sz w:val="24"/>
          <w:szCs w:val="24"/>
        </w:rPr>
        <w:t>concluded that in view of cultural tourists the most important advertising tool for attracting cultural tourist respectively include: marketing, internet, book and articles about tourism attractions</w:t>
      </w:r>
    </w:p>
    <w:p w:rsidR="00997F4A" w:rsidRPr="009B1472" w:rsidRDefault="0066237E" w:rsidP="00D273C2">
      <w:pPr>
        <w:tabs>
          <w:tab w:val="left" w:pos="6513"/>
        </w:tabs>
        <w:bidi w:val="0"/>
        <w:spacing w:line="360" w:lineRule="auto"/>
        <w:jc w:val="both"/>
        <w:rPr>
          <w:rFonts w:asciiTheme="majorBidi" w:hAnsiTheme="majorBidi" w:cstheme="majorBidi"/>
          <w:sz w:val="24"/>
          <w:szCs w:val="24"/>
        </w:rPr>
      </w:pPr>
      <w:commentRangeStart w:id="27"/>
      <w:r w:rsidRPr="009B1472">
        <w:rPr>
          <w:rFonts w:asciiTheme="majorBidi" w:hAnsiTheme="majorBidi" w:cstheme="majorBidi"/>
          <w:sz w:val="24"/>
          <w:szCs w:val="24"/>
        </w:rPr>
        <w:t>Second hypothesis: there is a relation between factors relating to product or service with medical tourism in view of Shiraz medical tourism policy makers. Regarding the correlation factor and significance level (p=0.001, r=0.733), there is a s</w:t>
      </w:r>
      <w:r w:rsidR="00712757" w:rsidRPr="009B1472">
        <w:rPr>
          <w:rFonts w:asciiTheme="majorBidi" w:hAnsiTheme="majorBidi" w:cstheme="majorBidi"/>
          <w:sz w:val="24"/>
          <w:szCs w:val="24"/>
        </w:rPr>
        <w:t xml:space="preserve">ignificant and positive relation between factors relating to service or product and medial tourism. Therefore, based on the significance level, the study hypothesis is confirmed. </w:t>
      </w:r>
      <w:commentRangeStart w:id="28"/>
      <w:r w:rsidR="00712757" w:rsidRPr="009B1472">
        <w:rPr>
          <w:rFonts w:asciiTheme="majorBidi" w:hAnsiTheme="majorBidi" w:cstheme="majorBidi"/>
          <w:sz w:val="24"/>
          <w:szCs w:val="24"/>
        </w:rPr>
        <w:t>Ghadiri Masou</w:t>
      </w:r>
      <w:commentRangeEnd w:id="28"/>
      <w:r w:rsidR="00106EE7">
        <w:rPr>
          <w:rStyle w:val="CommentReference"/>
        </w:rPr>
        <w:commentReference w:id="28"/>
      </w:r>
      <w:r w:rsidR="00712757" w:rsidRPr="009B1472">
        <w:rPr>
          <w:rFonts w:asciiTheme="majorBidi" w:hAnsiTheme="majorBidi" w:cstheme="majorBidi"/>
          <w:sz w:val="24"/>
          <w:szCs w:val="24"/>
        </w:rPr>
        <w:t xml:space="preserve">m </w:t>
      </w:r>
      <w:commentRangeStart w:id="29"/>
      <w:r w:rsidR="00712757" w:rsidRPr="009B1472">
        <w:rPr>
          <w:rFonts w:asciiTheme="majorBidi" w:hAnsiTheme="majorBidi" w:cstheme="majorBidi"/>
          <w:sz w:val="24"/>
          <w:szCs w:val="24"/>
        </w:rPr>
        <w:t>et.al</w:t>
      </w:r>
      <w:r w:rsidR="008A0201" w:rsidRPr="009B1472">
        <w:rPr>
          <w:rFonts w:asciiTheme="majorBidi" w:hAnsiTheme="majorBidi" w:cstheme="majorBidi"/>
          <w:sz w:val="24"/>
          <w:szCs w:val="24"/>
        </w:rPr>
        <w:t xml:space="preserve">  </w:t>
      </w:r>
      <w:commentRangeEnd w:id="29"/>
      <w:r w:rsidR="0067057A">
        <w:rPr>
          <w:rStyle w:val="CommentReference"/>
        </w:rPr>
        <w:commentReference w:id="29"/>
      </w:r>
      <w:r w:rsidR="008A0201" w:rsidRPr="009B1472">
        <w:rPr>
          <w:rFonts w:asciiTheme="majorBidi" w:hAnsiTheme="majorBidi" w:cstheme="majorBidi"/>
          <w:sz w:val="24"/>
          <w:szCs w:val="24"/>
        </w:rPr>
        <w:t>(</w:t>
      </w:r>
      <w:r w:rsidR="00712757" w:rsidRPr="009B1472">
        <w:rPr>
          <w:rFonts w:asciiTheme="majorBidi" w:hAnsiTheme="majorBidi" w:cstheme="majorBidi"/>
          <w:sz w:val="24"/>
          <w:szCs w:val="24"/>
        </w:rPr>
        <w:t>2013) in their study evaluated and prioritized the factors influential on rural tourism marketing by P7 mixed model in Mazandaran province and concluded that indicators of advertisement, people and product in impacting rural tourism are more significant. B</w:t>
      </w:r>
      <w:commentRangeStart w:id="30"/>
      <w:r w:rsidR="00712757" w:rsidRPr="009B1472">
        <w:rPr>
          <w:rFonts w:asciiTheme="majorBidi" w:hAnsiTheme="majorBidi" w:cstheme="majorBidi"/>
          <w:sz w:val="24"/>
          <w:szCs w:val="24"/>
        </w:rPr>
        <w:t>arg</w:t>
      </w:r>
      <w:commentRangeEnd w:id="30"/>
      <w:r w:rsidR="00106EE7">
        <w:rPr>
          <w:rStyle w:val="CommentReference"/>
        </w:rPr>
        <w:commentReference w:id="30"/>
      </w:r>
      <w:r w:rsidR="00712757" w:rsidRPr="009B1472">
        <w:rPr>
          <w:rFonts w:asciiTheme="majorBidi" w:hAnsiTheme="majorBidi" w:cstheme="majorBidi"/>
          <w:sz w:val="24"/>
          <w:szCs w:val="24"/>
        </w:rPr>
        <w:t xml:space="preserve">hi </w:t>
      </w:r>
      <w:commentRangeStart w:id="31"/>
      <w:r w:rsidR="00712757" w:rsidRPr="009B1472">
        <w:rPr>
          <w:rFonts w:asciiTheme="majorBidi" w:hAnsiTheme="majorBidi" w:cstheme="majorBidi"/>
          <w:sz w:val="24"/>
          <w:szCs w:val="24"/>
        </w:rPr>
        <w:t xml:space="preserve">et.al </w:t>
      </w:r>
      <w:commentRangeEnd w:id="31"/>
      <w:r w:rsidR="0067057A">
        <w:rPr>
          <w:rStyle w:val="CommentReference"/>
        </w:rPr>
        <w:commentReference w:id="31"/>
      </w:r>
      <w:r w:rsidR="00712757" w:rsidRPr="009B1472">
        <w:rPr>
          <w:rFonts w:asciiTheme="majorBidi" w:hAnsiTheme="majorBidi" w:cstheme="majorBidi"/>
          <w:sz w:val="24"/>
          <w:szCs w:val="24"/>
        </w:rPr>
        <w:t xml:space="preserve">(2012) in their study evaluated and ranked the indicators effective on rural tourism marketing using P7 mixed model in cities of Amol, Babol, Babolsar and Sari and concluded that components of advertisement, product and people have high priority in tourism marketing. </w:t>
      </w:r>
      <w:r w:rsidR="00997F4A" w:rsidRPr="009B1472">
        <w:rPr>
          <w:rFonts w:asciiTheme="majorBidi" w:hAnsiTheme="majorBidi" w:cstheme="majorBidi"/>
          <w:sz w:val="24"/>
          <w:szCs w:val="24"/>
        </w:rPr>
        <w:t>Farzin &amp; N</w:t>
      </w:r>
      <w:commentRangeStart w:id="32"/>
      <w:r w:rsidR="00997F4A" w:rsidRPr="009B1472">
        <w:rPr>
          <w:rFonts w:asciiTheme="majorBidi" w:hAnsiTheme="majorBidi" w:cstheme="majorBidi"/>
          <w:sz w:val="24"/>
          <w:szCs w:val="24"/>
        </w:rPr>
        <w:t>adalip</w:t>
      </w:r>
      <w:commentRangeEnd w:id="32"/>
      <w:r w:rsidR="00106EE7">
        <w:rPr>
          <w:rStyle w:val="CommentReference"/>
        </w:rPr>
        <w:commentReference w:id="32"/>
      </w:r>
      <w:r w:rsidR="00997F4A" w:rsidRPr="009B1472">
        <w:rPr>
          <w:rFonts w:asciiTheme="majorBidi" w:hAnsiTheme="majorBidi" w:cstheme="majorBidi"/>
          <w:sz w:val="24"/>
          <w:szCs w:val="24"/>
        </w:rPr>
        <w:t>our (2011) in their study under the title of factors effective on competitive advantage of tourism destinations in Iran regarding Chabahar city concluded that 5 factors of planning, destination policy, destination management, axial attractions, support resources and reinforcing factors are effective on tourism destinations</w:t>
      </w:r>
    </w:p>
    <w:p w:rsidR="00FC2C79" w:rsidRPr="009B1472" w:rsidRDefault="00015C96" w:rsidP="00D273C2">
      <w:pPr>
        <w:tabs>
          <w:tab w:val="left" w:pos="6513"/>
        </w:tabs>
        <w:bidi w:val="0"/>
        <w:spacing w:line="360" w:lineRule="auto"/>
        <w:jc w:val="both"/>
        <w:rPr>
          <w:rFonts w:asciiTheme="majorBidi" w:hAnsiTheme="majorBidi" w:cstheme="majorBidi"/>
          <w:sz w:val="24"/>
          <w:szCs w:val="24"/>
        </w:rPr>
      </w:pPr>
      <w:r w:rsidRPr="009B1472">
        <w:rPr>
          <w:rFonts w:asciiTheme="majorBidi" w:hAnsiTheme="majorBidi" w:cstheme="majorBidi"/>
          <w:sz w:val="24"/>
          <w:szCs w:val="24"/>
        </w:rPr>
        <w:t xml:space="preserve">Third hypothesis: there is a relation between factors relating to advertising and medical tourism from point of view of Shiraz medical tourism policy makers. Regarding correlation factor and significance level (p=0.001, r=0.830), there is a significant and positive relation between factors relating to advertisement and medical tourism in view of Shiraz medical tourism policy makers. Therefore, based on the significance level, the research hypothesis is confirmed. Tousan </w:t>
      </w:r>
      <w:commentRangeStart w:id="33"/>
      <w:r w:rsidRPr="009B1472">
        <w:rPr>
          <w:rFonts w:asciiTheme="majorBidi" w:hAnsiTheme="majorBidi" w:cstheme="majorBidi"/>
          <w:sz w:val="24"/>
          <w:szCs w:val="24"/>
        </w:rPr>
        <w:t xml:space="preserve">et.al </w:t>
      </w:r>
      <w:commentRangeEnd w:id="33"/>
      <w:r w:rsidR="0067057A">
        <w:rPr>
          <w:rStyle w:val="CommentReference"/>
        </w:rPr>
        <w:commentReference w:id="33"/>
      </w:r>
      <w:r w:rsidRPr="009B1472">
        <w:rPr>
          <w:rFonts w:asciiTheme="majorBidi" w:hAnsiTheme="majorBidi" w:cstheme="majorBidi"/>
          <w:sz w:val="24"/>
          <w:szCs w:val="24"/>
        </w:rPr>
        <w:t xml:space="preserve">(2017) ,in their study using previous literature, investigated tourism marketing philosophies and their application method in management of tourism marketing during various periods. They posed various tourism marketing philosophies with order of marketing with origin of </w:t>
      </w:r>
      <w:r w:rsidR="00FC2C79" w:rsidRPr="009B1472">
        <w:rPr>
          <w:rFonts w:asciiTheme="majorBidi" w:hAnsiTheme="majorBidi" w:cstheme="majorBidi"/>
          <w:sz w:val="24"/>
          <w:szCs w:val="24"/>
        </w:rPr>
        <w:t>product, sale, customer and society. Uzama (2017) in his study under the title of Japan tourism marketing using survey methods concluded that tourism development includes attention to development dimensions in all individual levels, guiding the assets, directing technology progress and structural and institutional change which is consistent with present and future needs of tourists</w:t>
      </w:r>
    </w:p>
    <w:p w:rsidR="00EF4E4A" w:rsidRPr="009B1472" w:rsidRDefault="00FC2C79" w:rsidP="00D273C2">
      <w:pPr>
        <w:tabs>
          <w:tab w:val="left" w:pos="6513"/>
        </w:tabs>
        <w:bidi w:val="0"/>
        <w:spacing w:line="360" w:lineRule="auto"/>
        <w:jc w:val="both"/>
        <w:rPr>
          <w:rFonts w:asciiTheme="majorBidi" w:hAnsiTheme="majorBidi" w:cstheme="majorBidi"/>
          <w:sz w:val="24"/>
          <w:szCs w:val="24"/>
        </w:rPr>
      </w:pPr>
      <w:r w:rsidRPr="009B1472">
        <w:rPr>
          <w:rFonts w:asciiTheme="majorBidi" w:hAnsiTheme="majorBidi" w:cstheme="majorBidi"/>
          <w:sz w:val="24"/>
          <w:szCs w:val="24"/>
        </w:rPr>
        <w:t xml:space="preserve">Fourth hypothesis: there is a relation between factors relating to place and medical tourism from view of Shiraz medical tourism policy makers. Regarding the correlation factor and significance level (p=0.001, r=0.612), there is a significant and positive relation between factors relating to place and medical </w:t>
      </w:r>
      <w:commentRangeEnd w:id="27"/>
      <w:r w:rsidR="00106EE7">
        <w:rPr>
          <w:rStyle w:val="CommentReference"/>
        </w:rPr>
        <w:commentReference w:id="27"/>
      </w:r>
      <w:r w:rsidRPr="009B1472">
        <w:rPr>
          <w:rFonts w:asciiTheme="majorBidi" w:hAnsiTheme="majorBidi" w:cstheme="majorBidi"/>
          <w:sz w:val="24"/>
          <w:szCs w:val="24"/>
        </w:rPr>
        <w:t xml:space="preserve">tourism from view of Shiraz medical tourism policy makers. Therefore, based on significance level, the study hypothesis is confirmed. Williams </w:t>
      </w:r>
      <w:r w:rsidRPr="009B1472">
        <w:rPr>
          <w:rFonts w:asciiTheme="majorBidi" w:hAnsiTheme="majorBidi" w:cstheme="majorBidi"/>
          <w:sz w:val="24"/>
          <w:szCs w:val="24"/>
        </w:rPr>
        <w:lastRenderedPageBreak/>
        <w:t>(</w:t>
      </w:r>
      <w:commentRangeStart w:id="34"/>
      <w:r w:rsidRPr="009B1472">
        <w:rPr>
          <w:rFonts w:asciiTheme="majorBidi" w:hAnsiTheme="majorBidi" w:cstheme="majorBidi"/>
          <w:sz w:val="24"/>
          <w:szCs w:val="24"/>
        </w:rPr>
        <w:t xml:space="preserve">2017) in his study under the title of hospital tourism marketing, envision, feeling and amusement concluded that the status of historical places, ancient works; residential facilities and creating marketing offices and informing are among effective factors in development of tourism industry. Woodside &amp; Sakai in their study under the title of evaluating performance of governmental tourism marketing plans provided 4 proposals for plans evaluation: 1- continuous and formal training of plans evaluation, 2- investigating both aspects of activities and plans, 3- using multiple theories based on various paradigms for investigating </w:t>
      </w:r>
      <w:r w:rsidR="00EF4E4A" w:rsidRPr="009B1472">
        <w:rPr>
          <w:rFonts w:asciiTheme="majorBidi" w:hAnsiTheme="majorBidi" w:cstheme="majorBidi"/>
          <w:sz w:val="24"/>
          <w:szCs w:val="24"/>
        </w:rPr>
        <w:t>performance of tourism marketing plans, 4- changing the governmental marketing strategies form from one-sided to relational and participatory marketing. Tsai (2016) in his study under the title of place attachment and tourism marketing in Singapore international tourists using questionnaire concluded that the affinity of various places especially in respect of emotional features, cognitive motives, psychological growth and group awareness have a considerable impact on tourism marketing</w:t>
      </w:r>
    </w:p>
    <w:p w:rsidR="00142EFA" w:rsidRPr="009B1472" w:rsidRDefault="00EF4E4A" w:rsidP="00D273C2">
      <w:pPr>
        <w:tabs>
          <w:tab w:val="left" w:pos="6513"/>
        </w:tabs>
        <w:bidi w:val="0"/>
        <w:spacing w:line="360" w:lineRule="auto"/>
        <w:jc w:val="both"/>
        <w:rPr>
          <w:rFonts w:asciiTheme="majorBidi" w:hAnsiTheme="majorBidi" w:cstheme="majorBidi"/>
          <w:sz w:val="24"/>
          <w:szCs w:val="24"/>
        </w:rPr>
      </w:pPr>
      <w:r w:rsidRPr="009B1472">
        <w:rPr>
          <w:rFonts w:asciiTheme="majorBidi" w:hAnsiTheme="majorBidi" w:cstheme="majorBidi"/>
          <w:sz w:val="24"/>
          <w:szCs w:val="24"/>
        </w:rPr>
        <w:t xml:space="preserve">Fifth hypothesis: there is a relation between factors relating to individuals and medical tourism from view of Shiraz </w:t>
      </w:r>
      <w:r w:rsidR="00142EFA" w:rsidRPr="009B1472">
        <w:rPr>
          <w:rFonts w:asciiTheme="majorBidi" w:hAnsiTheme="majorBidi" w:cstheme="majorBidi"/>
          <w:sz w:val="24"/>
          <w:szCs w:val="24"/>
        </w:rPr>
        <w:t xml:space="preserve">medical tourism policy makers. Regarding correlation factor and significance level (p=0.001, r=0713), there is a significant and positive relation between factors relating to individuals and medical tourism. Therefore, based on significance level, the hypothesis is confirmed. </w:t>
      </w:r>
      <w:commentRangeStart w:id="35"/>
      <w:r w:rsidR="00142EFA" w:rsidRPr="009B1472">
        <w:rPr>
          <w:rFonts w:asciiTheme="majorBidi" w:hAnsiTheme="majorBidi" w:cstheme="majorBidi"/>
          <w:sz w:val="24"/>
          <w:szCs w:val="24"/>
        </w:rPr>
        <w:t>Ghadiri M</w:t>
      </w:r>
      <w:commentRangeEnd w:id="35"/>
      <w:r w:rsidR="00106EE7">
        <w:rPr>
          <w:rStyle w:val="CommentReference"/>
        </w:rPr>
        <w:commentReference w:id="35"/>
      </w:r>
      <w:r w:rsidR="00142EFA" w:rsidRPr="009B1472">
        <w:rPr>
          <w:rFonts w:asciiTheme="majorBidi" w:hAnsiTheme="majorBidi" w:cstheme="majorBidi"/>
          <w:sz w:val="24"/>
          <w:szCs w:val="24"/>
        </w:rPr>
        <w:t xml:space="preserve">asoum </w:t>
      </w:r>
      <w:commentRangeStart w:id="36"/>
      <w:r w:rsidR="00142EFA" w:rsidRPr="009B1472">
        <w:rPr>
          <w:rFonts w:asciiTheme="majorBidi" w:hAnsiTheme="majorBidi" w:cstheme="majorBidi"/>
          <w:sz w:val="24"/>
          <w:szCs w:val="24"/>
        </w:rPr>
        <w:t>et.al</w:t>
      </w:r>
      <w:commentRangeEnd w:id="36"/>
      <w:r w:rsidR="0067057A">
        <w:rPr>
          <w:rStyle w:val="CommentReference"/>
        </w:rPr>
        <w:commentReference w:id="36"/>
      </w:r>
      <w:r w:rsidR="00142EFA" w:rsidRPr="009B1472">
        <w:rPr>
          <w:rFonts w:asciiTheme="majorBidi" w:hAnsiTheme="majorBidi" w:cstheme="majorBidi"/>
          <w:sz w:val="24"/>
          <w:szCs w:val="24"/>
        </w:rPr>
        <w:t xml:space="preserve"> (2013) in their study evaluated and prioritized indicators effective on rural tourism marketing using P7 mixed model in Mazandaran province and concluded that indicators of advertisement, people and products have more significance in development of rural tourism development. B</w:t>
      </w:r>
      <w:commentRangeStart w:id="37"/>
      <w:r w:rsidR="00142EFA" w:rsidRPr="009B1472">
        <w:rPr>
          <w:rFonts w:asciiTheme="majorBidi" w:hAnsiTheme="majorBidi" w:cstheme="majorBidi"/>
          <w:sz w:val="24"/>
          <w:szCs w:val="24"/>
        </w:rPr>
        <w:t>arg</w:t>
      </w:r>
      <w:commentRangeEnd w:id="37"/>
      <w:r w:rsidR="00106EE7">
        <w:rPr>
          <w:rStyle w:val="CommentReference"/>
        </w:rPr>
        <w:commentReference w:id="37"/>
      </w:r>
      <w:r w:rsidR="00142EFA" w:rsidRPr="009B1472">
        <w:rPr>
          <w:rFonts w:asciiTheme="majorBidi" w:hAnsiTheme="majorBidi" w:cstheme="majorBidi"/>
          <w:sz w:val="24"/>
          <w:szCs w:val="24"/>
        </w:rPr>
        <w:t xml:space="preserve">hi </w:t>
      </w:r>
      <w:commentRangeStart w:id="38"/>
      <w:r w:rsidR="00142EFA" w:rsidRPr="009B1472">
        <w:rPr>
          <w:rFonts w:asciiTheme="majorBidi" w:hAnsiTheme="majorBidi" w:cstheme="majorBidi"/>
          <w:sz w:val="24"/>
          <w:szCs w:val="24"/>
        </w:rPr>
        <w:t xml:space="preserve">et.al </w:t>
      </w:r>
      <w:commentRangeEnd w:id="38"/>
      <w:r w:rsidR="0067057A">
        <w:rPr>
          <w:rStyle w:val="CommentReference"/>
        </w:rPr>
        <w:commentReference w:id="38"/>
      </w:r>
      <w:r w:rsidR="00142EFA" w:rsidRPr="009B1472">
        <w:rPr>
          <w:rFonts w:asciiTheme="majorBidi" w:hAnsiTheme="majorBidi" w:cstheme="majorBidi"/>
          <w:sz w:val="24"/>
          <w:szCs w:val="24"/>
        </w:rPr>
        <w:t>(2012) in their study evaluated and prioritized indicators effective on rural tourism marketing using P7 mixed model in cities of Amol, Babol, Babolsar and Sari and concluded that  components of advertisement, product and people have high priority in tourism marketing. Farzin &amp; Nadalipour (2011) in their study under the title of factors effective on competitive advantage of tourism destinations in Iran regarding Chabahar city concluded that 5 factors of planning, destination policy</w:t>
      </w:r>
      <w:commentRangeEnd w:id="34"/>
      <w:r w:rsidR="00106EE7">
        <w:rPr>
          <w:rStyle w:val="CommentReference"/>
        </w:rPr>
        <w:commentReference w:id="34"/>
      </w:r>
      <w:r w:rsidR="00142EFA" w:rsidRPr="009B1472">
        <w:rPr>
          <w:rFonts w:asciiTheme="majorBidi" w:hAnsiTheme="majorBidi" w:cstheme="majorBidi"/>
          <w:sz w:val="24"/>
          <w:szCs w:val="24"/>
        </w:rPr>
        <w:t>, destination management, axial attractions, support resources and reinforcing factors are effective on tourism destinations</w:t>
      </w:r>
    </w:p>
    <w:p w:rsidR="00BB2C3C" w:rsidRPr="009B1472" w:rsidRDefault="00142EFA" w:rsidP="00D273C2">
      <w:pPr>
        <w:tabs>
          <w:tab w:val="left" w:pos="6513"/>
        </w:tabs>
        <w:bidi w:val="0"/>
        <w:spacing w:line="360" w:lineRule="auto"/>
        <w:jc w:val="both"/>
        <w:rPr>
          <w:rFonts w:asciiTheme="majorBidi" w:hAnsiTheme="majorBidi" w:cstheme="majorBidi"/>
          <w:sz w:val="24"/>
          <w:szCs w:val="24"/>
        </w:rPr>
      </w:pPr>
      <w:r w:rsidRPr="009B1472">
        <w:rPr>
          <w:rFonts w:asciiTheme="majorBidi" w:hAnsiTheme="majorBidi" w:cstheme="majorBidi"/>
          <w:sz w:val="24"/>
          <w:szCs w:val="24"/>
        </w:rPr>
        <w:t xml:space="preserve">Sixth </w:t>
      </w:r>
      <w:commentRangeStart w:id="39"/>
      <w:r w:rsidRPr="009B1472">
        <w:rPr>
          <w:rFonts w:asciiTheme="majorBidi" w:hAnsiTheme="majorBidi" w:cstheme="majorBidi"/>
          <w:sz w:val="24"/>
          <w:szCs w:val="24"/>
        </w:rPr>
        <w:t xml:space="preserve">hypothesis: </w:t>
      </w:r>
      <w:r w:rsidR="00BB2C3C" w:rsidRPr="009B1472">
        <w:rPr>
          <w:rFonts w:asciiTheme="majorBidi" w:hAnsiTheme="majorBidi" w:cstheme="majorBidi"/>
          <w:sz w:val="24"/>
          <w:szCs w:val="24"/>
        </w:rPr>
        <w:t xml:space="preserve">there is a relation between factors relating to process and medical tourism from view of Shiraz medical tourism policy makers. Regarding correlation factor and significance level (p=0.001, r=0.730), there is a significant and positive relation between factors relating to process and medical tourism. Therefore, based on significance level, the study hypothesis is confirmed. Williams (2017) in his study under the title of hospital tourism marketing, envision, feeling and amusement concluded that the status of historical places, ancient works; residential facilities and creating marketing offices and informing are among effective factors in development of tourism industry. Woodside &amp; Sakai in their study under the title of evaluating </w:t>
      </w:r>
      <w:commentRangeEnd w:id="39"/>
      <w:r w:rsidR="00106EE7">
        <w:rPr>
          <w:rStyle w:val="CommentReference"/>
        </w:rPr>
        <w:commentReference w:id="39"/>
      </w:r>
      <w:r w:rsidR="00BB2C3C" w:rsidRPr="009B1472">
        <w:rPr>
          <w:rFonts w:asciiTheme="majorBidi" w:hAnsiTheme="majorBidi" w:cstheme="majorBidi"/>
          <w:sz w:val="24"/>
          <w:szCs w:val="24"/>
        </w:rPr>
        <w:t xml:space="preserve">performance of governmental tourism marketing plans provided 4 </w:t>
      </w:r>
      <w:r w:rsidR="00BB2C3C" w:rsidRPr="009B1472">
        <w:rPr>
          <w:rFonts w:asciiTheme="majorBidi" w:hAnsiTheme="majorBidi" w:cstheme="majorBidi"/>
          <w:sz w:val="24"/>
          <w:szCs w:val="24"/>
        </w:rPr>
        <w:lastRenderedPageBreak/>
        <w:t xml:space="preserve">proposals for plans evaluation: 1- continuous and formal training of plans evaluation, 2- investigating both aspects of activities and plans, 3- using multiple theories based on various paradigms for investigating performance of tourism marketing plans, 4- changing the governmental marketing strategies form from one-sided to relational and participatory </w:t>
      </w:r>
      <w:commentRangeStart w:id="40"/>
      <w:r w:rsidR="00BB2C3C" w:rsidRPr="009B1472">
        <w:rPr>
          <w:rFonts w:asciiTheme="majorBidi" w:hAnsiTheme="majorBidi" w:cstheme="majorBidi"/>
          <w:sz w:val="24"/>
          <w:szCs w:val="24"/>
        </w:rPr>
        <w:t xml:space="preserve">marketing. Tsai (2016) in his study under the title of place attachment and tourism marketing in Singapore international tourists using questionnaire concluded that the affinity of various places especially in respect of emotional features, cognitive motives, psychological growth and group awareness have a considerable impact on tourism marketing. </w:t>
      </w:r>
    </w:p>
    <w:p w:rsidR="008150E2" w:rsidRPr="009B1472" w:rsidRDefault="00BB2C3C" w:rsidP="00D273C2">
      <w:pPr>
        <w:tabs>
          <w:tab w:val="left" w:pos="6513"/>
        </w:tabs>
        <w:bidi w:val="0"/>
        <w:spacing w:line="360" w:lineRule="auto"/>
        <w:jc w:val="both"/>
        <w:rPr>
          <w:rFonts w:asciiTheme="majorBidi" w:hAnsiTheme="majorBidi" w:cstheme="majorBidi"/>
          <w:sz w:val="24"/>
          <w:szCs w:val="24"/>
        </w:rPr>
      </w:pPr>
      <w:r w:rsidRPr="009B1472">
        <w:rPr>
          <w:rFonts w:asciiTheme="majorBidi" w:hAnsiTheme="majorBidi" w:cstheme="majorBidi"/>
          <w:sz w:val="24"/>
          <w:szCs w:val="24"/>
        </w:rPr>
        <w:t>Seventh hypothesis: there is a relation between physical evidences and facilities and medical tourism from view point of</w:t>
      </w:r>
      <w:r w:rsidR="008150E2" w:rsidRPr="009B1472">
        <w:rPr>
          <w:rFonts w:asciiTheme="majorBidi" w:hAnsiTheme="majorBidi" w:cstheme="majorBidi"/>
          <w:sz w:val="24"/>
          <w:szCs w:val="24"/>
        </w:rPr>
        <w:t xml:space="preserve"> Shiraz medical tourism policy makers. Regarding the correlation factor and significance level (p=0.001, r=0.823), there is a significant and positive relation between physical evidences and facilities and medical tourism. Therefore, based on the significance level, the hypothesis is confirmed. Tousan </w:t>
      </w:r>
      <w:commentRangeStart w:id="41"/>
      <w:r w:rsidR="008150E2" w:rsidRPr="009B1472">
        <w:rPr>
          <w:rFonts w:asciiTheme="majorBidi" w:hAnsiTheme="majorBidi" w:cstheme="majorBidi"/>
          <w:sz w:val="24"/>
          <w:szCs w:val="24"/>
        </w:rPr>
        <w:t xml:space="preserve">et.al </w:t>
      </w:r>
      <w:commentRangeEnd w:id="41"/>
      <w:r w:rsidR="0067057A">
        <w:rPr>
          <w:rStyle w:val="CommentReference"/>
        </w:rPr>
        <w:commentReference w:id="41"/>
      </w:r>
      <w:r w:rsidR="008150E2" w:rsidRPr="009B1472">
        <w:rPr>
          <w:rFonts w:asciiTheme="majorBidi" w:hAnsiTheme="majorBidi" w:cstheme="majorBidi"/>
          <w:sz w:val="24"/>
          <w:szCs w:val="24"/>
        </w:rPr>
        <w:t xml:space="preserve">(2017) ,in their study using previous literature, investigated tourism marketing philosophies and their application method in management of tourism marketing during various periods. They posed various tourism marketing philosophies with order of marketing with origin of product, sale, customer and society. Uzama (2017) in his study under the title of Japan tourism marketing using survey methods concluded that tourism development includes attention to development dimensions in all individual levels, guiding the assets, directing technology progress and structural and institutional change which is consistent with present and future needs of tourists. </w:t>
      </w:r>
    </w:p>
    <w:p w:rsidR="008150E2" w:rsidRDefault="008150E2" w:rsidP="0067057A">
      <w:pPr>
        <w:tabs>
          <w:tab w:val="left" w:pos="1530"/>
          <w:tab w:val="left" w:pos="6513"/>
        </w:tabs>
        <w:bidi w:val="0"/>
        <w:spacing w:line="360" w:lineRule="auto"/>
        <w:jc w:val="both"/>
        <w:rPr>
          <w:rFonts w:asciiTheme="majorBidi" w:hAnsiTheme="majorBidi" w:cstheme="majorBidi"/>
          <w:sz w:val="24"/>
          <w:szCs w:val="24"/>
        </w:rPr>
      </w:pPr>
      <w:r w:rsidRPr="009B1472">
        <w:rPr>
          <w:rFonts w:asciiTheme="majorBidi" w:hAnsiTheme="majorBidi" w:cstheme="majorBidi"/>
          <w:sz w:val="24"/>
          <w:szCs w:val="24"/>
        </w:rPr>
        <w:t xml:space="preserve">Eighth hypothesis: there is a relation between factors relating to price and medical tourism in view of Shiraz medical tourism policy makers. Regarding the correlation factor and significance level (p=0.001, r=703) there is a significant and positive relation between factors relating to </w:t>
      </w:r>
      <w:commentRangeEnd w:id="40"/>
      <w:r w:rsidR="00106EE7">
        <w:rPr>
          <w:rStyle w:val="CommentReference"/>
        </w:rPr>
        <w:commentReference w:id="40"/>
      </w:r>
      <w:r w:rsidRPr="009B1472">
        <w:rPr>
          <w:rFonts w:asciiTheme="majorBidi" w:hAnsiTheme="majorBidi" w:cstheme="majorBidi"/>
          <w:sz w:val="24"/>
          <w:szCs w:val="24"/>
        </w:rPr>
        <w:t xml:space="preserve">price and medical tourism. Therefore, based on the significance level, the hypothesis is confirmed. Gholipour (2017) in his study under the title of prioritizing factors effective on mixed marketing of hoteling industry by ranking method concluded that the price factor among other factors of hotel marketing has the highest priority in supplying customers' satisfaction. After price, respectively individuals, process, promotion, product, physical evidences and efficiency are in the next priorities. </w:t>
      </w:r>
      <w:commentRangeStart w:id="42"/>
      <w:r w:rsidRPr="009B1472">
        <w:rPr>
          <w:rFonts w:asciiTheme="majorBidi" w:hAnsiTheme="majorBidi" w:cstheme="majorBidi"/>
          <w:sz w:val="24"/>
          <w:szCs w:val="24"/>
        </w:rPr>
        <w:t>Kazem</w:t>
      </w:r>
      <w:commentRangeEnd w:id="42"/>
      <w:r w:rsidR="00106EE7">
        <w:rPr>
          <w:rStyle w:val="CommentReference"/>
        </w:rPr>
        <w:commentReference w:id="42"/>
      </w:r>
      <w:r w:rsidRPr="009B1472">
        <w:rPr>
          <w:rFonts w:asciiTheme="majorBidi" w:hAnsiTheme="majorBidi" w:cstheme="majorBidi"/>
          <w:sz w:val="24"/>
          <w:szCs w:val="24"/>
        </w:rPr>
        <w:t xml:space="preserve">i (2017) in his study under the title of investigating organizational citizens perception in Chabahar tourism development, stated that since tourism marketing in any country or a part of its depends on the buyers interests and perceptions, Zahedani citizens motive for traveling Chabahar is respectively cultural, commercial, physical activities, achieving peace, naturalism, luxuries and emotional. Saei </w:t>
      </w:r>
      <w:commentRangeStart w:id="43"/>
      <w:r w:rsidRPr="009B1472">
        <w:rPr>
          <w:rFonts w:asciiTheme="majorBidi" w:hAnsiTheme="majorBidi" w:cstheme="majorBidi"/>
          <w:sz w:val="24"/>
          <w:szCs w:val="24"/>
        </w:rPr>
        <w:t xml:space="preserve">et.al </w:t>
      </w:r>
      <w:commentRangeEnd w:id="43"/>
      <w:r w:rsidR="0067057A">
        <w:rPr>
          <w:rStyle w:val="CommentReference"/>
        </w:rPr>
        <w:commentReference w:id="43"/>
      </w:r>
      <w:r w:rsidRPr="009B1472">
        <w:rPr>
          <w:rFonts w:asciiTheme="majorBidi" w:hAnsiTheme="majorBidi" w:cstheme="majorBidi"/>
          <w:sz w:val="24"/>
          <w:szCs w:val="24"/>
        </w:rPr>
        <w:t xml:space="preserve">(2016) in their study under the title of the relation between advertisement and cultural tourist attraction in Iran stated that utilizing effective tools and factors in advertisement is among factors which could improve and develop the state tourism industry.  Using survey research method, they concluded that in view of cultural tourists the most important </w:t>
      </w:r>
      <w:r w:rsidRPr="009B1472">
        <w:rPr>
          <w:rFonts w:asciiTheme="majorBidi" w:hAnsiTheme="majorBidi" w:cstheme="majorBidi"/>
          <w:sz w:val="24"/>
          <w:szCs w:val="24"/>
        </w:rPr>
        <w:lastRenderedPageBreak/>
        <w:t>advertising tool for attracting cultural tourist respectively include: marketing, internet, book and articles about tourism attractions.</w:t>
      </w:r>
    </w:p>
    <w:p w:rsidR="00106EE7" w:rsidRPr="009B1472" w:rsidRDefault="00106EE7" w:rsidP="00106EE7">
      <w:pPr>
        <w:tabs>
          <w:tab w:val="left" w:pos="1530"/>
          <w:tab w:val="left" w:pos="6513"/>
        </w:tabs>
        <w:bidi w:val="0"/>
        <w:spacing w:line="360" w:lineRule="auto"/>
        <w:jc w:val="both"/>
        <w:rPr>
          <w:rFonts w:asciiTheme="majorBidi" w:hAnsiTheme="majorBidi" w:cstheme="majorBidi"/>
          <w:sz w:val="24"/>
          <w:szCs w:val="24"/>
        </w:rPr>
      </w:pPr>
      <w:commentRangeStart w:id="44"/>
      <w:r w:rsidRPr="00423039">
        <w:rPr>
          <w:rFonts w:ascii="Bookman Old Style" w:hAnsi="Bookman Old Style" w:cs="Times New Roman"/>
          <w:b/>
          <w:highlight w:val="yellow"/>
        </w:rPr>
        <w:t xml:space="preserve">Conflict </w:t>
      </w:r>
      <w:commentRangeEnd w:id="44"/>
      <w:r>
        <w:rPr>
          <w:rStyle w:val="CommentReference"/>
        </w:rPr>
        <w:commentReference w:id="44"/>
      </w:r>
      <w:r w:rsidRPr="00423039">
        <w:rPr>
          <w:rFonts w:ascii="Bookman Old Style" w:hAnsi="Bookman Old Style" w:cs="Times New Roman"/>
          <w:b/>
          <w:highlight w:val="yellow"/>
        </w:rPr>
        <w:t>of interes</w:t>
      </w:r>
    </w:p>
    <w:p w:rsidR="008150E2" w:rsidRPr="009B1472" w:rsidRDefault="008150E2" w:rsidP="00D273C2">
      <w:pPr>
        <w:tabs>
          <w:tab w:val="left" w:pos="6513"/>
        </w:tabs>
        <w:bidi w:val="0"/>
        <w:spacing w:line="360" w:lineRule="auto"/>
        <w:jc w:val="both"/>
        <w:rPr>
          <w:rFonts w:asciiTheme="majorBidi" w:hAnsiTheme="majorBidi" w:cstheme="majorBidi"/>
          <w:sz w:val="24"/>
          <w:szCs w:val="24"/>
        </w:rPr>
      </w:pPr>
      <w:commentRangeStart w:id="45"/>
      <w:r w:rsidRPr="009B1472">
        <w:rPr>
          <w:rFonts w:asciiTheme="majorBidi" w:hAnsiTheme="majorBidi" w:cstheme="majorBidi"/>
          <w:b/>
          <w:bCs/>
          <w:sz w:val="24"/>
          <w:szCs w:val="24"/>
        </w:rPr>
        <w:t>R</w:t>
      </w:r>
      <w:commentRangeStart w:id="46"/>
      <w:r w:rsidRPr="009B1472">
        <w:rPr>
          <w:rFonts w:asciiTheme="majorBidi" w:hAnsiTheme="majorBidi" w:cstheme="majorBidi"/>
          <w:b/>
          <w:bCs/>
          <w:sz w:val="24"/>
          <w:szCs w:val="24"/>
        </w:rPr>
        <w:t>efe</w:t>
      </w:r>
      <w:commentRangeEnd w:id="46"/>
      <w:r w:rsidR="00805BFE">
        <w:rPr>
          <w:rStyle w:val="CommentReference"/>
        </w:rPr>
        <w:commentReference w:id="46"/>
      </w:r>
      <w:r w:rsidRPr="009B1472">
        <w:rPr>
          <w:rFonts w:asciiTheme="majorBidi" w:hAnsiTheme="majorBidi" w:cstheme="majorBidi"/>
          <w:b/>
          <w:bCs/>
          <w:sz w:val="24"/>
          <w:szCs w:val="24"/>
        </w:rPr>
        <w:t>rences</w:t>
      </w:r>
      <w:r w:rsidRPr="009B1472">
        <w:rPr>
          <w:rFonts w:asciiTheme="majorBidi" w:hAnsiTheme="majorBidi" w:cstheme="majorBidi"/>
          <w:sz w:val="24"/>
          <w:szCs w:val="24"/>
        </w:rPr>
        <w:t>:</w:t>
      </w:r>
      <w:commentRangeEnd w:id="45"/>
      <w:r w:rsidR="0067057A">
        <w:rPr>
          <w:rStyle w:val="CommentReference"/>
        </w:rPr>
        <w:commentReference w:id="45"/>
      </w:r>
      <w:r w:rsidRPr="009B1472">
        <w:rPr>
          <w:rFonts w:asciiTheme="majorBidi" w:hAnsiTheme="majorBidi" w:cstheme="majorBidi"/>
          <w:sz w:val="24"/>
          <w:szCs w:val="24"/>
        </w:rPr>
        <w:t xml:space="preserve"> </w:t>
      </w:r>
    </w:p>
    <w:p w:rsidR="008150E2" w:rsidRPr="009B1472" w:rsidRDefault="008150E2" w:rsidP="00D273C2">
      <w:pPr>
        <w:tabs>
          <w:tab w:val="left" w:pos="6513"/>
        </w:tabs>
        <w:bidi w:val="0"/>
        <w:spacing w:line="360" w:lineRule="auto"/>
        <w:jc w:val="both"/>
        <w:rPr>
          <w:rFonts w:asciiTheme="majorBidi" w:hAnsiTheme="majorBidi" w:cstheme="majorBidi"/>
          <w:sz w:val="24"/>
          <w:szCs w:val="24"/>
        </w:rPr>
      </w:pPr>
      <w:r w:rsidRPr="009B1472">
        <w:rPr>
          <w:rFonts w:asciiTheme="majorBidi" w:hAnsiTheme="majorBidi" w:cstheme="majorBidi"/>
          <w:sz w:val="24"/>
          <w:szCs w:val="24"/>
        </w:rPr>
        <w:t xml:space="preserve">1- Ebrahimzadeh, Eisa, Rezazadeh, Masoumeh, Daraei, Marzieyeh (2014), optimal planning and locating facilities and infrastructures of urban tourism using GIS. Semnan City, Geography and </w:t>
      </w:r>
      <w:r w:rsidR="000A26E9" w:rsidRPr="009B1472">
        <w:rPr>
          <w:rFonts w:asciiTheme="majorBidi" w:hAnsiTheme="majorBidi" w:cstheme="majorBidi"/>
          <w:sz w:val="24"/>
          <w:szCs w:val="24"/>
        </w:rPr>
        <w:t>development,</w:t>
      </w:r>
      <w:r w:rsidRPr="009B1472">
        <w:rPr>
          <w:rFonts w:asciiTheme="majorBidi" w:hAnsiTheme="majorBidi" w:cstheme="majorBidi"/>
          <w:sz w:val="24"/>
          <w:szCs w:val="24"/>
        </w:rPr>
        <w:t xml:space="preserve"> No. 35, p 33-48</w:t>
      </w:r>
    </w:p>
    <w:p w:rsidR="000A26E9" w:rsidRPr="009B1472" w:rsidRDefault="008150E2" w:rsidP="00D273C2">
      <w:pPr>
        <w:tabs>
          <w:tab w:val="left" w:pos="6513"/>
        </w:tabs>
        <w:bidi w:val="0"/>
        <w:spacing w:line="360" w:lineRule="auto"/>
        <w:jc w:val="both"/>
        <w:rPr>
          <w:rFonts w:asciiTheme="majorBidi" w:hAnsiTheme="majorBidi" w:cstheme="majorBidi"/>
          <w:sz w:val="24"/>
          <w:szCs w:val="24"/>
        </w:rPr>
      </w:pPr>
      <w:r w:rsidRPr="009B1472">
        <w:rPr>
          <w:rFonts w:asciiTheme="majorBidi" w:hAnsiTheme="majorBidi" w:cstheme="majorBidi"/>
          <w:sz w:val="24"/>
          <w:szCs w:val="24"/>
        </w:rPr>
        <w:t xml:space="preserve">2- Ebrahimzadeh, Eisa, Yari, Monir (2011), comparative study of functions effective on </w:t>
      </w:r>
      <w:r w:rsidR="000A26E9" w:rsidRPr="009B1472">
        <w:rPr>
          <w:rFonts w:asciiTheme="majorBidi" w:hAnsiTheme="majorBidi" w:cstheme="majorBidi"/>
          <w:sz w:val="24"/>
          <w:szCs w:val="24"/>
        </w:rPr>
        <w:t>tourists'</w:t>
      </w:r>
      <w:r w:rsidRPr="009B1472">
        <w:rPr>
          <w:rFonts w:asciiTheme="majorBidi" w:hAnsiTheme="majorBidi" w:cstheme="majorBidi"/>
          <w:sz w:val="24"/>
          <w:szCs w:val="24"/>
        </w:rPr>
        <w:t xml:space="preserve"> behavioral pattern in </w:t>
      </w:r>
      <w:r w:rsidR="000A26E9" w:rsidRPr="009B1472">
        <w:rPr>
          <w:rFonts w:asciiTheme="majorBidi" w:hAnsiTheme="majorBidi" w:cstheme="majorBidi"/>
          <w:sz w:val="24"/>
          <w:szCs w:val="24"/>
        </w:rPr>
        <w:t>marketing planning of Iran and America tourism using SWOT model, tourism space journal, 1</w:t>
      </w:r>
      <w:r w:rsidR="000A26E9" w:rsidRPr="009B1472">
        <w:rPr>
          <w:rFonts w:asciiTheme="majorBidi" w:hAnsiTheme="majorBidi" w:cstheme="majorBidi"/>
          <w:sz w:val="24"/>
          <w:szCs w:val="24"/>
          <w:vertAlign w:val="superscript"/>
        </w:rPr>
        <w:t>st</w:t>
      </w:r>
      <w:r w:rsidR="000A26E9" w:rsidRPr="009B1472">
        <w:rPr>
          <w:rFonts w:asciiTheme="majorBidi" w:hAnsiTheme="majorBidi" w:cstheme="majorBidi"/>
          <w:sz w:val="24"/>
          <w:szCs w:val="24"/>
        </w:rPr>
        <w:t xml:space="preserve"> year, No. 1, p 1-26</w:t>
      </w:r>
    </w:p>
    <w:p w:rsidR="000A26E9" w:rsidRPr="009B1472" w:rsidRDefault="000A26E9" w:rsidP="00D273C2">
      <w:pPr>
        <w:tabs>
          <w:tab w:val="left" w:pos="6513"/>
        </w:tabs>
        <w:bidi w:val="0"/>
        <w:spacing w:line="360" w:lineRule="auto"/>
        <w:jc w:val="both"/>
        <w:rPr>
          <w:rFonts w:asciiTheme="majorBidi" w:hAnsiTheme="majorBidi" w:cstheme="majorBidi"/>
          <w:sz w:val="24"/>
          <w:szCs w:val="24"/>
        </w:rPr>
      </w:pPr>
      <w:r w:rsidRPr="009B1472">
        <w:rPr>
          <w:rFonts w:asciiTheme="majorBidi" w:hAnsiTheme="majorBidi" w:cstheme="majorBidi"/>
          <w:sz w:val="24"/>
          <w:szCs w:val="24"/>
        </w:rPr>
        <w:t>3- Akbari, Zahra, Abounoori, Abbasali (2014), categorizing factors effective on economic indicators of foreign tourism, geography and development, No. 34, p 33-56</w:t>
      </w:r>
    </w:p>
    <w:p w:rsidR="000A26E9" w:rsidRPr="009B1472" w:rsidRDefault="000A26E9" w:rsidP="00D273C2">
      <w:pPr>
        <w:tabs>
          <w:tab w:val="left" w:pos="6513"/>
        </w:tabs>
        <w:bidi w:val="0"/>
        <w:spacing w:line="360" w:lineRule="auto"/>
        <w:jc w:val="both"/>
        <w:rPr>
          <w:rFonts w:asciiTheme="majorBidi" w:hAnsiTheme="majorBidi" w:cstheme="majorBidi"/>
          <w:sz w:val="24"/>
          <w:szCs w:val="24"/>
        </w:rPr>
      </w:pPr>
      <w:r w:rsidRPr="009B1472">
        <w:rPr>
          <w:rFonts w:asciiTheme="majorBidi" w:hAnsiTheme="majorBidi" w:cstheme="majorBidi"/>
          <w:sz w:val="24"/>
          <w:szCs w:val="24"/>
        </w:rPr>
        <w:t>4- Amin Bidokhti, Ali Akbar (2007), tourism industry in Iran, capabilities, obstacles and approaches, series of articles of national congress of capabilities, obstacles and approaches of developing tourism of Semnan province, Semnan Univeristy</w:t>
      </w:r>
    </w:p>
    <w:p w:rsidR="000A26E9" w:rsidRPr="009B1472" w:rsidRDefault="000A26E9" w:rsidP="00D273C2">
      <w:pPr>
        <w:tabs>
          <w:tab w:val="left" w:pos="6513"/>
        </w:tabs>
        <w:bidi w:val="0"/>
        <w:spacing w:line="360" w:lineRule="auto"/>
        <w:jc w:val="both"/>
        <w:rPr>
          <w:rFonts w:asciiTheme="majorBidi" w:hAnsiTheme="majorBidi" w:cstheme="majorBidi"/>
          <w:sz w:val="24"/>
          <w:szCs w:val="24"/>
        </w:rPr>
      </w:pPr>
      <w:r w:rsidRPr="009B1472">
        <w:rPr>
          <w:rFonts w:asciiTheme="majorBidi" w:hAnsiTheme="majorBidi" w:cstheme="majorBidi"/>
          <w:sz w:val="24"/>
          <w:szCs w:val="24"/>
        </w:rPr>
        <w:t>5- Amin Bidokhti, Ali Akbar, Zargar, Seyed Mojtaba, Nazari, Mashaallah ( 2010), strategic marketing in tourism industry, strategic management studies, No. 3, P 49-68</w:t>
      </w:r>
    </w:p>
    <w:p w:rsidR="000A26E9" w:rsidRPr="009B1472" w:rsidRDefault="000A26E9" w:rsidP="00D273C2">
      <w:pPr>
        <w:tabs>
          <w:tab w:val="left" w:pos="6513"/>
        </w:tabs>
        <w:bidi w:val="0"/>
        <w:spacing w:line="360" w:lineRule="auto"/>
        <w:jc w:val="both"/>
        <w:rPr>
          <w:rFonts w:asciiTheme="majorBidi" w:hAnsiTheme="majorBidi" w:cstheme="majorBidi"/>
          <w:sz w:val="24"/>
          <w:szCs w:val="24"/>
        </w:rPr>
      </w:pPr>
      <w:r w:rsidRPr="009B1472">
        <w:rPr>
          <w:rFonts w:asciiTheme="majorBidi" w:hAnsiTheme="majorBidi" w:cstheme="majorBidi"/>
          <w:sz w:val="24"/>
          <w:szCs w:val="24"/>
        </w:rPr>
        <w:t>6- Amini, Samad, Tavalaei, Simin, Farjam, Rasoul (2011), identifying and analyzing tourism in Shiraz city using extended Pourter model, regional planning journal, 1</w:t>
      </w:r>
      <w:r w:rsidRPr="009B1472">
        <w:rPr>
          <w:rFonts w:asciiTheme="majorBidi" w:hAnsiTheme="majorBidi" w:cstheme="majorBidi"/>
          <w:sz w:val="24"/>
          <w:szCs w:val="24"/>
          <w:vertAlign w:val="superscript"/>
        </w:rPr>
        <w:t>st</w:t>
      </w:r>
      <w:r w:rsidRPr="009B1472">
        <w:rPr>
          <w:rFonts w:asciiTheme="majorBidi" w:hAnsiTheme="majorBidi" w:cstheme="majorBidi"/>
          <w:sz w:val="24"/>
          <w:szCs w:val="24"/>
        </w:rPr>
        <w:t xml:space="preserve"> year, No. 3, p 1-16</w:t>
      </w:r>
    </w:p>
    <w:p w:rsidR="00C57E45" w:rsidRPr="009B1472" w:rsidRDefault="000A26E9" w:rsidP="00D273C2">
      <w:pPr>
        <w:tabs>
          <w:tab w:val="left" w:pos="6513"/>
        </w:tabs>
        <w:bidi w:val="0"/>
        <w:spacing w:line="360" w:lineRule="auto"/>
        <w:jc w:val="both"/>
        <w:rPr>
          <w:rFonts w:asciiTheme="majorBidi" w:hAnsiTheme="majorBidi" w:cstheme="majorBidi"/>
          <w:sz w:val="24"/>
          <w:szCs w:val="24"/>
        </w:rPr>
      </w:pPr>
      <w:r w:rsidRPr="009B1472">
        <w:rPr>
          <w:rFonts w:asciiTheme="majorBidi" w:hAnsiTheme="majorBidi" w:cstheme="majorBidi"/>
          <w:sz w:val="24"/>
          <w:szCs w:val="24"/>
        </w:rPr>
        <w:t xml:space="preserve">7- Barghi, Hamid, Kazemi, </w:t>
      </w:r>
      <w:r w:rsidR="00C57E45" w:rsidRPr="009B1472">
        <w:rPr>
          <w:rFonts w:asciiTheme="majorBidi" w:hAnsiTheme="majorBidi" w:cstheme="majorBidi"/>
          <w:sz w:val="24"/>
          <w:szCs w:val="24"/>
        </w:rPr>
        <w:t>Zeinab, Souri, Farshad, Mosayebi, Samaneh (2012), evaluating and ranking indicators effective on rural tourism marketing using P7 mixed model, regional planning, 2</w:t>
      </w:r>
      <w:r w:rsidR="00C57E45" w:rsidRPr="009B1472">
        <w:rPr>
          <w:rFonts w:asciiTheme="majorBidi" w:hAnsiTheme="majorBidi" w:cstheme="majorBidi"/>
          <w:sz w:val="24"/>
          <w:szCs w:val="24"/>
          <w:vertAlign w:val="superscript"/>
        </w:rPr>
        <w:t>nd</w:t>
      </w:r>
      <w:r w:rsidR="00C57E45" w:rsidRPr="009B1472">
        <w:rPr>
          <w:rFonts w:asciiTheme="majorBidi" w:hAnsiTheme="majorBidi" w:cstheme="majorBidi"/>
          <w:sz w:val="24"/>
          <w:szCs w:val="24"/>
        </w:rPr>
        <w:t xml:space="preserve"> year, No. 6, p 31-41</w:t>
      </w:r>
    </w:p>
    <w:p w:rsidR="00C57E45" w:rsidRPr="009B1472" w:rsidRDefault="00C57E45" w:rsidP="00D273C2">
      <w:pPr>
        <w:tabs>
          <w:tab w:val="left" w:pos="6513"/>
        </w:tabs>
        <w:bidi w:val="0"/>
        <w:spacing w:line="360" w:lineRule="auto"/>
        <w:jc w:val="both"/>
        <w:rPr>
          <w:rFonts w:asciiTheme="majorBidi" w:hAnsiTheme="majorBidi" w:cstheme="majorBidi"/>
          <w:sz w:val="24"/>
          <w:szCs w:val="24"/>
        </w:rPr>
      </w:pPr>
      <w:r w:rsidRPr="009B1472">
        <w:rPr>
          <w:rFonts w:asciiTheme="majorBidi" w:hAnsiTheme="majorBidi" w:cstheme="majorBidi"/>
          <w:sz w:val="24"/>
          <w:szCs w:val="24"/>
        </w:rPr>
        <w:t>8- Behrouz(2013), investigating weakness and strengths, opportunity and threat of Iran tourism industry with impact on national production and employment with SWOT technique, 1</w:t>
      </w:r>
      <w:r w:rsidRPr="009B1472">
        <w:rPr>
          <w:rFonts w:asciiTheme="majorBidi" w:hAnsiTheme="majorBidi" w:cstheme="majorBidi"/>
          <w:sz w:val="24"/>
          <w:szCs w:val="24"/>
          <w:vertAlign w:val="superscript"/>
        </w:rPr>
        <w:t>st</w:t>
      </w:r>
      <w:r w:rsidRPr="009B1472">
        <w:rPr>
          <w:rFonts w:asciiTheme="majorBidi" w:hAnsiTheme="majorBidi" w:cstheme="majorBidi"/>
          <w:sz w:val="24"/>
          <w:szCs w:val="24"/>
        </w:rPr>
        <w:t xml:space="preserve"> electronic national congress of Iran economy perspective</w:t>
      </w:r>
    </w:p>
    <w:p w:rsidR="00C57E45" w:rsidRPr="009B1472" w:rsidRDefault="00C57E45" w:rsidP="00D273C2">
      <w:pPr>
        <w:tabs>
          <w:tab w:val="left" w:pos="6513"/>
        </w:tabs>
        <w:bidi w:val="0"/>
        <w:spacing w:line="360" w:lineRule="auto"/>
        <w:jc w:val="both"/>
        <w:rPr>
          <w:rFonts w:asciiTheme="majorBidi" w:hAnsiTheme="majorBidi" w:cstheme="majorBidi"/>
          <w:sz w:val="24"/>
          <w:szCs w:val="24"/>
        </w:rPr>
      </w:pPr>
      <w:r w:rsidRPr="009B1472">
        <w:rPr>
          <w:rFonts w:asciiTheme="majorBidi" w:hAnsiTheme="majorBidi" w:cstheme="majorBidi"/>
          <w:sz w:val="24"/>
          <w:szCs w:val="24"/>
        </w:rPr>
        <w:t>9- Papoli Yazdi, Mohammad Hossein, Saghaei, Mehdi (2011), tourism (content and nature) Tehran, Samt publications</w:t>
      </w:r>
    </w:p>
    <w:p w:rsidR="00C57E45" w:rsidRPr="009B1472" w:rsidRDefault="00C57E45" w:rsidP="00D273C2">
      <w:pPr>
        <w:tabs>
          <w:tab w:val="left" w:pos="6513"/>
        </w:tabs>
        <w:bidi w:val="0"/>
        <w:spacing w:line="360" w:lineRule="auto"/>
        <w:jc w:val="both"/>
        <w:rPr>
          <w:rFonts w:asciiTheme="majorBidi" w:hAnsiTheme="majorBidi" w:cstheme="majorBidi"/>
          <w:sz w:val="24"/>
          <w:szCs w:val="24"/>
        </w:rPr>
      </w:pPr>
      <w:r w:rsidRPr="009B1472">
        <w:rPr>
          <w:rFonts w:asciiTheme="majorBidi" w:hAnsiTheme="majorBidi" w:cstheme="majorBidi"/>
          <w:sz w:val="24"/>
          <w:szCs w:val="24"/>
        </w:rPr>
        <w:t>10- Tavotli, Mehrdad, Mohammadi, Bahareh (2014), investigating factors effective on tourism marketing in Kish Island, strategic scientific international congress f Iran tourism development, challenges and perspectives, Iran, Mashhad</w:t>
      </w:r>
    </w:p>
    <w:p w:rsidR="00C57E45" w:rsidRPr="009B1472" w:rsidRDefault="00C57E45" w:rsidP="00D273C2">
      <w:pPr>
        <w:tabs>
          <w:tab w:val="left" w:pos="6513"/>
        </w:tabs>
        <w:bidi w:val="0"/>
        <w:spacing w:line="360" w:lineRule="auto"/>
        <w:jc w:val="both"/>
        <w:rPr>
          <w:rFonts w:asciiTheme="majorBidi" w:hAnsiTheme="majorBidi" w:cstheme="majorBidi"/>
          <w:sz w:val="24"/>
          <w:szCs w:val="24"/>
        </w:rPr>
      </w:pPr>
      <w:r w:rsidRPr="009B1472">
        <w:rPr>
          <w:rFonts w:asciiTheme="majorBidi" w:hAnsiTheme="majorBidi" w:cstheme="majorBidi"/>
          <w:sz w:val="24"/>
          <w:szCs w:val="24"/>
        </w:rPr>
        <w:t>11- Hassanizadeh, Ramazan (2008), research methods in behavioral sciences, Samt publications, Tehran, 1</w:t>
      </w:r>
      <w:r w:rsidRPr="009B1472">
        <w:rPr>
          <w:rFonts w:asciiTheme="majorBidi" w:hAnsiTheme="majorBidi" w:cstheme="majorBidi"/>
          <w:sz w:val="24"/>
          <w:szCs w:val="24"/>
          <w:vertAlign w:val="superscript"/>
        </w:rPr>
        <w:t xml:space="preserve">st </w:t>
      </w:r>
      <w:r w:rsidR="009B1472" w:rsidRPr="009B1472">
        <w:rPr>
          <w:rFonts w:asciiTheme="majorBidi" w:hAnsiTheme="majorBidi" w:cstheme="majorBidi"/>
          <w:sz w:val="24"/>
          <w:szCs w:val="24"/>
        </w:rPr>
        <w:t>edition</w:t>
      </w:r>
    </w:p>
    <w:p w:rsidR="009B1472" w:rsidRPr="009B1472" w:rsidRDefault="00C57E45" w:rsidP="00D273C2">
      <w:pPr>
        <w:tabs>
          <w:tab w:val="left" w:pos="6513"/>
        </w:tabs>
        <w:bidi w:val="0"/>
        <w:spacing w:line="360" w:lineRule="auto"/>
        <w:jc w:val="both"/>
        <w:rPr>
          <w:rFonts w:asciiTheme="majorBidi" w:hAnsiTheme="majorBidi" w:cstheme="majorBidi"/>
          <w:sz w:val="24"/>
          <w:szCs w:val="24"/>
        </w:rPr>
      </w:pPr>
      <w:r w:rsidRPr="009B1472">
        <w:rPr>
          <w:rFonts w:asciiTheme="majorBidi" w:hAnsiTheme="majorBidi" w:cstheme="majorBidi"/>
          <w:sz w:val="24"/>
          <w:szCs w:val="24"/>
        </w:rPr>
        <w:lastRenderedPageBreak/>
        <w:t xml:space="preserve">12- Heidari, Rahim (2008), fundamentals of </w:t>
      </w:r>
      <w:r w:rsidR="009B1472" w:rsidRPr="009B1472">
        <w:rPr>
          <w:rFonts w:asciiTheme="majorBidi" w:hAnsiTheme="majorBidi" w:cstheme="majorBidi"/>
          <w:sz w:val="24"/>
          <w:szCs w:val="24"/>
        </w:rPr>
        <w:t>tourism industry planning, Samt Pubilcations, 1</w:t>
      </w:r>
      <w:r w:rsidR="009B1472" w:rsidRPr="009B1472">
        <w:rPr>
          <w:rFonts w:asciiTheme="majorBidi" w:hAnsiTheme="majorBidi" w:cstheme="majorBidi"/>
          <w:sz w:val="24"/>
          <w:szCs w:val="24"/>
          <w:vertAlign w:val="superscript"/>
        </w:rPr>
        <w:t>st</w:t>
      </w:r>
      <w:r w:rsidR="009B1472" w:rsidRPr="009B1472">
        <w:rPr>
          <w:rFonts w:asciiTheme="majorBidi" w:hAnsiTheme="majorBidi" w:cstheme="majorBidi"/>
          <w:sz w:val="24"/>
          <w:szCs w:val="24"/>
        </w:rPr>
        <w:t xml:space="preserve"> edition </w:t>
      </w:r>
    </w:p>
    <w:p w:rsidR="009B1472" w:rsidRPr="009B1472" w:rsidRDefault="009B1472" w:rsidP="00D273C2">
      <w:pPr>
        <w:tabs>
          <w:tab w:val="left" w:pos="6513"/>
        </w:tabs>
        <w:bidi w:val="0"/>
        <w:spacing w:line="360" w:lineRule="auto"/>
        <w:jc w:val="both"/>
        <w:rPr>
          <w:rFonts w:asciiTheme="majorBidi" w:hAnsiTheme="majorBidi" w:cstheme="majorBidi"/>
          <w:sz w:val="24"/>
          <w:szCs w:val="24"/>
        </w:rPr>
      </w:pPr>
      <w:r w:rsidRPr="009B1472">
        <w:rPr>
          <w:rFonts w:asciiTheme="majorBidi" w:hAnsiTheme="majorBidi" w:cstheme="majorBidi"/>
          <w:sz w:val="24"/>
          <w:szCs w:val="24"/>
        </w:rPr>
        <w:t>13- Khaki, Gholamreza (2011), research method with approach of writing thesis, Tehran, Samt publication, 1</w:t>
      </w:r>
      <w:r w:rsidRPr="009B1472">
        <w:rPr>
          <w:rFonts w:asciiTheme="majorBidi" w:hAnsiTheme="majorBidi" w:cstheme="majorBidi"/>
          <w:sz w:val="24"/>
          <w:szCs w:val="24"/>
          <w:vertAlign w:val="superscript"/>
        </w:rPr>
        <w:t>st</w:t>
      </w:r>
      <w:r w:rsidRPr="009B1472">
        <w:rPr>
          <w:rFonts w:asciiTheme="majorBidi" w:hAnsiTheme="majorBidi" w:cstheme="majorBidi"/>
          <w:sz w:val="24"/>
          <w:szCs w:val="24"/>
        </w:rPr>
        <w:t xml:space="preserve"> edition</w:t>
      </w:r>
    </w:p>
    <w:p w:rsidR="009B1472" w:rsidRPr="009B1472" w:rsidRDefault="009B1472" w:rsidP="00D273C2">
      <w:pPr>
        <w:tabs>
          <w:tab w:val="left" w:pos="6513"/>
        </w:tabs>
        <w:bidi w:val="0"/>
        <w:spacing w:line="360" w:lineRule="auto"/>
        <w:jc w:val="both"/>
        <w:rPr>
          <w:rFonts w:asciiTheme="majorBidi" w:hAnsiTheme="majorBidi" w:cstheme="majorBidi"/>
          <w:sz w:val="24"/>
          <w:szCs w:val="24"/>
        </w:rPr>
      </w:pPr>
      <w:r w:rsidRPr="009B1472">
        <w:rPr>
          <w:rFonts w:asciiTheme="majorBidi" w:hAnsiTheme="majorBidi" w:cstheme="majorBidi"/>
          <w:sz w:val="24"/>
          <w:szCs w:val="24"/>
        </w:rPr>
        <w:t>14-Khodadad, Hosseini, Seyed Hamid, Shirkhodaei, Meisam, Ahmadi, Parviz(2011), designing pattern of marketing preeminent in productive industries with combined approach, management studies in Iran, period 15, No. 1, p 209-230</w:t>
      </w:r>
    </w:p>
    <w:p w:rsidR="009B1472" w:rsidRPr="009B1472" w:rsidRDefault="009B1472" w:rsidP="00D273C2">
      <w:pPr>
        <w:tabs>
          <w:tab w:val="left" w:pos="6513"/>
        </w:tabs>
        <w:bidi w:val="0"/>
        <w:spacing w:line="360" w:lineRule="auto"/>
        <w:jc w:val="both"/>
        <w:rPr>
          <w:rFonts w:asciiTheme="majorBidi" w:hAnsiTheme="majorBidi" w:cstheme="majorBidi"/>
          <w:sz w:val="24"/>
          <w:szCs w:val="24"/>
        </w:rPr>
      </w:pPr>
      <w:r w:rsidRPr="009B1472">
        <w:rPr>
          <w:rFonts w:asciiTheme="majorBidi" w:hAnsiTheme="majorBidi" w:cstheme="majorBidi"/>
          <w:sz w:val="24"/>
          <w:szCs w:val="24"/>
        </w:rPr>
        <w:t>15- Danaei Fard, Hassan, Alvani, Seyed Mehid, Azar, Adel (2010), qualitative research methodology in management, comprehensive approach, Tehran, Safar Publication</w:t>
      </w:r>
    </w:p>
    <w:p w:rsidR="009B1472" w:rsidRPr="009B1472" w:rsidRDefault="009B1472" w:rsidP="00D273C2">
      <w:pPr>
        <w:pStyle w:val="ListParagraph"/>
        <w:numPr>
          <w:ilvl w:val="0"/>
          <w:numId w:val="2"/>
        </w:numPr>
        <w:bidi w:val="0"/>
        <w:spacing w:after="0" w:line="360" w:lineRule="auto"/>
        <w:ind w:left="360"/>
        <w:jc w:val="both"/>
        <w:rPr>
          <w:rFonts w:asciiTheme="majorBidi" w:eastAsia="Times New Roman" w:hAnsiTheme="majorBidi" w:cstheme="majorBidi"/>
          <w:i/>
          <w:iCs/>
          <w:color w:val="000000"/>
          <w:sz w:val="24"/>
          <w:szCs w:val="24"/>
          <w:rtl/>
          <w:lang w:bidi="ar-SA"/>
        </w:rPr>
      </w:pPr>
      <w:r w:rsidRPr="009B1472">
        <w:rPr>
          <w:rFonts w:asciiTheme="majorBidi" w:eastAsia="Times New Roman" w:hAnsiTheme="majorBidi" w:cstheme="majorBidi"/>
          <w:color w:val="000000"/>
          <w:sz w:val="24"/>
          <w:szCs w:val="24"/>
          <w:lang w:bidi="ar-SA"/>
        </w:rPr>
        <w:t xml:space="preserve">Amirtahmaseb, S. (2007). </w:t>
      </w:r>
      <w:r w:rsidRPr="009B1472">
        <w:rPr>
          <w:rFonts w:asciiTheme="majorBidi" w:eastAsia="Times New Roman" w:hAnsiTheme="majorBidi" w:cstheme="majorBidi"/>
          <w:i/>
          <w:iCs/>
          <w:color w:val="000000"/>
          <w:sz w:val="24"/>
          <w:szCs w:val="24"/>
          <w:lang w:bidi="ar-SA"/>
        </w:rPr>
        <w:t>The typology of inbound tourists visiting Iran</w:t>
      </w:r>
      <w:r w:rsidRPr="009B1472">
        <w:rPr>
          <w:rFonts w:asciiTheme="majorBidi" w:eastAsia="Times New Roman" w:hAnsiTheme="majorBidi" w:cstheme="majorBidi"/>
          <w:color w:val="000000"/>
          <w:sz w:val="24"/>
          <w:szCs w:val="24"/>
          <w:lang w:bidi="ar-SA"/>
        </w:rPr>
        <w:t xml:space="preserve"> (Doctoral dissertation, Master Thesis, Department of Business Administration and Social Sciences, Division of Industrial Marketing and E-Commerce, Lulea University of Technology, Lulea).</w:t>
      </w:r>
    </w:p>
    <w:p w:rsidR="009B1472" w:rsidRPr="009B1472" w:rsidRDefault="009B1472" w:rsidP="00D273C2">
      <w:pPr>
        <w:pStyle w:val="ListParagraph"/>
        <w:numPr>
          <w:ilvl w:val="0"/>
          <w:numId w:val="2"/>
        </w:numPr>
        <w:bidi w:val="0"/>
        <w:spacing w:after="0" w:line="360" w:lineRule="auto"/>
        <w:ind w:left="360"/>
        <w:jc w:val="both"/>
        <w:rPr>
          <w:rFonts w:asciiTheme="majorBidi" w:eastAsia="Times New Roman" w:hAnsiTheme="majorBidi" w:cstheme="majorBidi"/>
          <w:color w:val="000000"/>
          <w:sz w:val="24"/>
          <w:szCs w:val="24"/>
          <w:lang w:bidi="ar-SA"/>
        </w:rPr>
      </w:pPr>
      <w:r w:rsidRPr="009B1472">
        <w:rPr>
          <w:rFonts w:asciiTheme="majorBidi" w:eastAsia="Times New Roman" w:hAnsiTheme="majorBidi" w:cstheme="majorBidi"/>
          <w:color w:val="000000"/>
          <w:sz w:val="24"/>
          <w:szCs w:val="24"/>
          <w:lang w:bidi="ar-SA"/>
        </w:rPr>
        <w:t xml:space="preserve">Arturo, M., Mar, G., &amp; David, M. C. (2010). Tourism marketing information and destination image management. </w:t>
      </w:r>
      <w:r w:rsidRPr="009B1472">
        <w:rPr>
          <w:rFonts w:asciiTheme="majorBidi" w:eastAsia="Times New Roman" w:hAnsiTheme="majorBidi" w:cstheme="majorBidi"/>
          <w:i/>
          <w:iCs/>
          <w:color w:val="000000"/>
          <w:sz w:val="24"/>
          <w:szCs w:val="24"/>
          <w:lang w:bidi="ar-SA"/>
        </w:rPr>
        <w:t>African Journal of Business Management</w:t>
      </w:r>
      <w:r w:rsidRPr="009B1472">
        <w:rPr>
          <w:rFonts w:asciiTheme="majorBidi" w:eastAsia="Times New Roman" w:hAnsiTheme="majorBidi" w:cstheme="majorBidi"/>
          <w:color w:val="000000"/>
          <w:sz w:val="24"/>
          <w:szCs w:val="24"/>
          <w:lang w:bidi="ar-SA"/>
        </w:rPr>
        <w:t xml:space="preserve">, </w:t>
      </w:r>
      <w:r w:rsidRPr="009B1472">
        <w:rPr>
          <w:rFonts w:asciiTheme="majorBidi" w:eastAsia="Times New Roman" w:hAnsiTheme="majorBidi" w:cstheme="majorBidi"/>
          <w:i/>
          <w:iCs/>
          <w:color w:val="000000"/>
          <w:sz w:val="24"/>
          <w:szCs w:val="24"/>
          <w:lang w:bidi="ar-SA"/>
        </w:rPr>
        <w:t>4</w:t>
      </w:r>
      <w:r w:rsidRPr="009B1472">
        <w:rPr>
          <w:rFonts w:asciiTheme="majorBidi" w:eastAsia="Times New Roman" w:hAnsiTheme="majorBidi" w:cstheme="majorBidi"/>
          <w:color w:val="000000"/>
          <w:sz w:val="24"/>
          <w:szCs w:val="24"/>
          <w:lang w:bidi="ar-SA"/>
        </w:rPr>
        <w:t>(5), 722-728.</w:t>
      </w:r>
    </w:p>
    <w:p w:rsidR="009B1472" w:rsidRPr="009B1472" w:rsidRDefault="009B1472" w:rsidP="00D273C2">
      <w:pPr>
        <w:numPr>
          <w:ilvl w:val="0"/>
          <w:numId w:val="2"/>
        </w:numPr>
        <w:bidi w:val="0"/>
        <w:spacing w:after="0" w:line="360" w:lineRule="auto"/>
        <w:ind w:left="360"/>
        <w:contextualSpacing/>
        <w:jc w:val="both"/>
        <w:rPr>
          <w:rFonts w:asciiTheme="majorBidi" w:eastAsia="Times New Roman" w:hAnsiTheme="majorBidi" w:cstheme="majorBidi"/>
          <w:color w:val="000000"/>
          <w:sz w:val="24"/>
          <w:szCs w:val="24"/>
          <w:lang w:bidi="ar-SA"/>
        </w:rPr>
      </w:pPr>
      <w:r w:rsidRPr="009B1472">
        <w:rPr>
          <w:rFonts w:asciiTheme="majorBidi" w:eastAsia="Times New Roman" w:hAnsiTheme="majorBidi" w:cstheme="majorBidi"/>
          <w:color w:val="000000"/>
          <w:sz w:val="24"/>
          <w:szCs w:val="24"/>
          <w:lang w:bidi="ar-SA"/>
        </w:rPr>
        <w:t>Bastic, M., &amp; Gojcic, S. (2012). Measurement scale for eco-component of hotel service quality</w:t>
      </w:r>
      <w:commentRangeStart w:id="47"/>
      <w:r w:rsidRPr="009B1472">
        <w:rPr>
          <w:rFonts w:asciiTheme="majorBidi" w:eastAsia="Times New Roman" w:hAnsiTheme="majorBidi" w:cstheme="majorBidi"/>
          <w:color w:val="000000"/>
          <w:sz w:val="24"/>
          <w:szCs w:val="24"/>
          <w:lang w:bidi="ar-SA"/>
        </w:rPr>
        <w:t xml:space="preserve">. </w:t>
      </w:r>
      <w:r w:rsidRPr="009B1472">
        <w:rPr>
          <w:rFonts w:asciiTheme="majorBidi" w:eastAsia="Times New Roman" w:hAnsiTheme="majorBidi" w:cstheme="majorBidi"/>
          <w:i/>
          <w:iCs/>
          <w:color w:val="000000"/>
          <w:sz w:val="24"/>
          <w:szCs w:val="24"/>
          <w:lang w:bidi="ar-SA"/>
        </w:rPr>
        <w:t>International Journal of Hospitality Management</w:t>
      </w:r>
      <w:commentRangeEnd w:id="47"/>
      <w:r w:rsidR="0067057A">
        <w:rPr>
          <w:rStyle w:val="CommentReference"/>
        </w:rPr>
        <w:commentReference w:id="47"/>
      </w:r>
      <w:r w:rsidRPr="009B1472">
        <w:rPr>
          <w:rFonts w:asciiTheme="majorBidi" w:eastAsia="Times New Roman" w:hAnsiTheme="majorBidi" w:cstheme="majorBidi"/>
          <w:color w:val="000000"/>
          <w:sz w:val="24"/>
          <w:szCs w:val="24"/>
          <w:lang w:bidi="ar-SA"/>
        </w:rPr>
        <w:t xml:space="preserve">, </w:t>
      </w:r>
      <w:r w:rsidRPr="009B1472">
        <w:rPr>
          <w:rFonts w:asciiTheme="majorBidi" w:eastAsia="Times New Roman" w:hAnsiTheme="majorBidi" w:cstheme="majorBidi"/>
          <w:i/>
          <w:iCs/>
          <w:color w:val="000000"/>
          <w:sz w:val="24"/>
          <w:szCs w:val="24"/>
          <w:lang w:bidi="ar-SA"/>
        </w:rPr>
        <w:t>31</w:t>
      </w:r>
      <w:r w:rsidRPr="009B1472">
        <w:rPr>
          <w:rFonts w:asciiTheme="majorBidi" w:eastAsia="Times New Roman" w:hAnsiTheme="majorBidi" w:cstheme="majorBidi"/>
          <w:color w:val="000000"/>
          <w:sz w:val="24"/>
          <w:szCs w:val="24"/>
          <w:lang w:bidi="ar-SA"/>
        </w:rPr>
        <w:t>(3), 1012-1020.</w:t>
      </w:r>
    </w:p>
    <w:p w:rsidR="009B1472" w:rsidRPr="009B1472" w:rsidRDefault="009B1472" w:rsidP="00D273C2">
      <w:pPr>
        <w:numPr>
          <w:ilvl w:val="0"/>
          <w:numId w:val="2"/>
        </w:numPr>
        <w:bidi w:val="0"/>
        <w:spacing w:after="0" w:line="360" w:lineRule="auto"/>
        <w:ind w:left="360"/>
        <w:contextualSpacing/>
        <w:jc w:val="both"/>
        <w:rPr>
          <w:rFonts w:asciiTheme="majorBidi" w:eastAsia="Times New Roman" w:hAnsiTheme="majorBidi" w:cstheme="majorBidi"/>
          <w:color w:val="000000"/>
          <w:sz w:val="24"/>
          <w:szCs w:val="24"/>
          <w:lang w:bidi="ar-SA"/>
        </w:rPr>
      </w:pPr>
      <w:r w:rsidRPr="009B1472">
        <w:rPr>
          <w:rFonts w:asciiTheme="majorBidi" w:eastAsia="Times New Roman" w:hAnsiTheme="majorBidi" w:cstheme="majorBidi"/>
          <w:color w:val="000000"/>
          <w:sz w:val="24"/>
          <w:szCs w:val="24"/>
          <w:lang w:bidi="ar-SA"/>
        </w:rPr>
        <w:t xml:space="preserve">Brown, K. G. (2009). Island tourism marketing: music and culture. </w:t>
      </w:r>
      <w:r w:rsidRPr="009B1472">
        <w:rPr>
          <w:rFonts w:asciiTheme="majorBidi" w:eastAsia="Times New Roman" w:hAnsiTheme="majorBidi" w:cstheme="majorBidi"/>
          <w:i/>
          <w:iCs/>
          <w:color w:val="000000"/>
          <w:sz w:val="24"/>
          <w:szCs w:val="24"/>
          <w:lang w:bidi="ar-SA"/>
        </w:rPr>
        <w:t xml:space="preserve">International Journal of </w:t>
      </w:r>
      <w:commentRangeStart w:id="48"/>
      <w:r w:rsidRPr="009B1472">
        <w:rPr>
          <w:rFonts w:asciiTheme="majorBidi" w:eastAsia="Times New Roman" w:hAnsiTheme="majorBidi" w:cstheme="majorBidi"/>
          <w:i/>
          <w:iCs/>
          <w:color w:val="000000"/>
          <w:sz w:val="24"/>
          <w:szCs w:val="24"/>
          <w:lang w:bidi="ar-SA"/>
        </w:rPr>
        <w:t>Culture, Tourism and Hospitality Research</w:t>
      </w:r>
      <w:commentRangeEnd w:id="48"/>
      <w:r w:rsidR="0067057A">
        <w:rPr>
          <w:rStyle w:val="CommentReference"/>
        </w:rPr>
        <w:commentReference w:id="48"/>
      </w:r>
      <w:r w:rsidRPr="009B1472">
        <w:rPr>
          <w:rFonts w:asciiTheme="majorBidi" w:eastAsia="Times New Roman" w:hAnsiTheme="majorBidi" w:cstheme="majorBidi"/>
          <w:color w:val="000000"/>
          <w:sz w:val="24"/>
          <w:szCs w:val="24"/>
          <w:lang w:bidi="ar-SA"/>
        </w:rPr>
        <w:t xml:space="preserve">, </w:t>
      </w:r>
      <w:r w:rsidRPr="009B1472">
        <w:rPr>
          <w:rFonts w:asciiTheme="majorBidi" w:eastAsia="Times New Roman" w:hAnsiTheme="majorBidi" w:cstheme="majorBidi"/>
          <w:i/>
          <w:iCs/>
          <w:color w:val="000000"/>
          <w:sz w:val="24"/>
          <w:szCs w:val="24"/>
          <w:lang w:bidi="ar-SA"/>
        </w:rPr>
        <w:t>3</w:t>
      </w:r>
      <w:r w:rsidRPr="009B1472">
        <w:rPr>
          <w:rFonts w:asciiTheme="majorBidi" w:eastAsia="Times New Roman" w:hAnsiTheme="majorBidi" w:cstheme="majorBidi"/>
          <w:color w:val="000000"/>
          <w:sz w:val="24"/>
          <w:szCs w:val="24"/>
          <w:lang w:bidi="ar-SA"/>
        </w:rPr>
        <w:t>(1), 25-32.</w:t>
      </w:r>
    </w:p>
    <w:p w:rsidR="009B1472" w:rsidRPr="009B1472" w:rsidRDefault="009B1472" w:rsidP="00D273C2">
      <w:pPr>
        <w:numPr>
          <w:ilvl w:val="0"/>
          <w:numId w:val="2"/>
        </w:numPr>
        <w:bidi w:val="0"/>
        <w:spacing w:after="0" w:line="360" w:lineRule="auto"/>
        <w:ind w:left="360"/>
        <w:contextualSpacing/>
        <w:jc w:val="both"/>
        <w:rPr>
          <w:rFonts w:asciiTheme="majorBidi" w:eastAsia="Times New Roman" w:hAnsiTheme="majorBidi" w:cstheme="majorBidi"/>
          <w:color w:val="000000"/>
          <w:sz w:val="24"/>
          <w:szCs w:val="24"/>
          <w:lang w:bidi="ar-SA"/>
        </w:rPr>
      </w:pPr>
      <w:r w:rsidRPr="009B1472">
        <w:rPr>
          <w:rFonts w:asciiTheme="majorBidi" w:eastAsia="Times New Roman" w:hAnsiTheme="majorBidi" w:cstheme="majorBidi"/>
          <w:color w:val="000000"/>
          <w:sz w:val="24"/>
          <w:szCs w:val="24"/>
          <w:lang w:bidi="ar-SA"/>
        </w:rPr>
        <w:t>Chen, C. A. (2013). Suitable festival activities for Taiwan’s tourism and nation branding with the application of the PR AHP program. </w:t>
      </w:r>
      <w:commentRangeStart w:id="49"/>
      <w:r w:rsidRPr="009B1472">
        <w:rPr>
          <w:rFonts w:asciiTheme="majorBidi" w:eastAsia="Times New Roman" w:hAnsiTheme="majorBidi" w:cstheme="majorBidi"/>
          <w:i/>
          <w:iCs/>
          <w:color w:val="000000"/>
          <w:sz w:val="24"/>
          <w:szCs w:val="24"/>
          <w:lang w:bidi="ar-SA"/>
        </w:rPr>
        <w:t>Asia Pacific Journal of Tourism Research</w:t>
      </w:r>
      <w:commentRangeEnd w:id="49"/>
      <w:r w:rsidR="0067057A">
        <w:rPr>
          <w:rStyle w:val="CommentReference"/>
        </w:rPr>
        <w:commentReference w:id="49"/>
      </w:r>
      <w:r w:rsidRPr="009B1472">
        <w:rPr>
          <w:rFonts w:asciiTheme="majorBidi" w:eastAsia="Times New Roman" w:hAnsiTheme="majorBidi" w:cstheme="majorBidi"/>
          <w:color w:val="000000"/>
          <w:sz w:val="24"/>
          <w:szCs w:val="24"/>
          <w:lang w:bidi="ar-SA"/>
        </w:rPr>
        <w:t>, 1-18.</w:t>
      </w:r>
    </w:p>
    <w:p w:rsidR="009B1472" w:rsidRPr="009B1472" w:rsidRDefault="009B1472" w:rsidP="00D273C2">
      <w:pPr>
        <w:numPr>
          <w:ilvl w:val="0"/>
          <w:numId w:val="2"/>
        </w:numPr>
        <w:bidi w:val="0"/>
        <w:spacing w:after="0" w:line="360" w:lineRule="auto"/>
        <w:ind w:left="360"/>
        <w:contextualSpacing/>
        <w:jc w:val="both"/>
        <w:rPr>
          <w:rFonts w:asciiTheme="majorBidi" w:eastAsia="Times New Roman" w:hAnsiTheme="majorBidi" w:cstheme="majorBidi"/>
          <w:color w:val="000000"/>
          <w:sz w:val="24"/>
          <w:szCs w:val="24"/>
          <w:lang w:bidi="ar-SA"/>
        </w:rPr>
      </w:pPr>
      <w:r w:rsidRPr="009B1472">
        <w:rPr>
          <w:rFonts w:asciiTheme="majorBidi" w:eastAsia="Times New Roman" w:hAnsiTheme="majorBidi" w:cstheme="majorBidi"/>
          <w:color w:val="000000"/>
          <w:sz w:val="24"/>
          <w:szCs w:val="24"/>
          <w:lang w:bidi="ar-SA"/>
        </w:rPr>
        <w:t xml:space="preserve">Clarke, J. A. C. K. I. E. (2005). Effective marketing for rural tourism. </w:t>
      </w:r>
      <w:r w:rsidRPr="009B1472">
        <w:rPr>
          <w:rFonts w:asciiTheme="majorBidi" w:eastAsia="Times New Roman" w:hAnsiTheme="majorBidi" w:cstheme="majorBidi"/>
          <w:i/>
          <w:iCs/>
          <w:color w:val="000000"/>
          <w:sz w:val="24"/>
          <w:szCs w:val="24"/>
          <w:lang w:bidi="ar-SA"/>
        </w:rPr>
        <w:t xml:space="preserve">Rural tourism and </w:t>
      </w:r>
      <w:commentRangeStart w:id="50"/>
      <w:r w:rsidRPr="009B1472">
        <w:rPr>
          <w:rFonts w:asciiTheme="majorBidi" w:eastAsia="Times New Roman" w:hAnsiTheme="majorBidi" w:cstheme="majorBidi"/>
          <w:i/>
          <w:iCs/>
          <w:color w:val="000000"/>
          <w:sz w:val="24"/>
          <w:szCs w:val="24"/>
          <w:lang w:bidi="ar-SA"/>
        </w:rPr>
        <w:t>sustainable business</w:t>
      </w:r>
      <w:commentRangeEnd w:id="50"/>
      <w:r w:rsidR="0067057A">
        <w:rPr>
          <w:rStyle w:val="CommentReference"/>
        </w:rPr>
        <w:commentReference w:id="50"/>
      </w:r>
      <w:r w:rsidRPr="009B1472">
        <w:rPr>
          <w:rFonts w:asciiTheme="majorBidi" w:eastAsia="Times New Roman" w:hAnsiTheme="majorBidi" w:cstheme="majorBidi"/>
          <w:color w:val="000000"/>
          <w:sz w:val="24"/>
          <w:szCs w:val="24"/>
          <w:lang w:bidi="ar-SA"/>
        </w:rPr>
        <w:t xml:space="preserve">, </w:t>
      </w:r>
      <w:r w:rsidRPr="009B1472">
        <w:rPr>
          <w:rFonts w:asciiTheme="majorBidi" w:eastAsia="Times New Roman" w:hAnsiTheme="majorBidi" w:cstheme="majorBidi"/>
          <w:i/>
          <w:iCs/>
          <w:color w:val="000000"/>
          <w:sz w:val="24"/>
          <w:szCs w:val="24"/>
          <w:lang w:bidi="ar-SA"/>
        </w:rPr>
        <w:t>26</w:t>
      </w:r>
      <w:r w:rsidRPr="009B1472">
        <w:rPr>
          <w:rFonts w:asciiTheme="majorBidi" w:eastAsia="Times New Roman" w:hAnsiTheme="majorBidi" w:cstheme="majorBidi"/>
          <w:color w:val="000000"/>
          <w:sz w:val="24"/>
          <w:szCs w:val="24"/>
          <w:lang w:bidi="ar-SA"/>
        </w:rPr>
        <w:t>, 87.</w:t>
      </w:r>
    </w:p>
    <w:p w:rsidR="009B1472" w:rsidRPr="009B1472" w:rsidRDefault="009B1472" w:rsidP="00D273C2">
      <w:pPr>
        <w:numPr>
          <w:ilvl w:val="0"/>
          <w:numId w:val="2"/>
        </w:numPr>
        <w:bidi w:val="0"/>
        <w:spacing w:after="0" w:line="360" w:lineRule="auto"/>
        <w:ind w:left="360"/>
        <w:contextualSpacing/>
        <w:jc w:val="both"/>
        <w:rPr>
          <w:rFonts w:asciiTheme="majorBidi" w:eastAsia="Times New Roman" w:hAnsiTheme="majorBidi" w:cstheme="majorBidi"/>
          <w:color w:val="000000"/>
          <w:sz w:val="24"/>
          <w:szCs w:val="24"/>
          <w:lang w:bidi="ar-SA"/>
        </w:rPr>
      </w:pPr>
      <w:r w:rsidRPr="009B1472">
        <w:rPr>
          <w:rFonts w:asciiTheme="majorBidi" w:eastAsia="Times New Roman" w:hAnsiTheme="majorBidi" w:cstheme="majorBidi"/>
          <w:color w:val="000000"/>
          <w:sz w:val="24"/>
          <w:szCs w:val="24"/>
          <w:lang w:bidi="ar-SA"/>
        </w:rPr>
        <w:t xml:space="preserve">Enright, M. J., &amp; Newton, J. (2004). Tourism destination competitiveness: a quantitative approach. </w:t>
      </w:r>
      <w:r w:rsidRPr="009B1472">
        <w:rPr>
          <w:rFonts w:asciiTheme="majorBidi" w:eastAsia="Times New Roman" w:hAnsiTheme="majorBidi" w:cstheme="majorBidi"/>
          <w:i/>
          <w:iCs/>
          <w:color w:val="000000"/>
          <w:sz w:val="24"/>
          <w:szCs w:val="24"/>
          <w:lang w:bidi="ar-SA"/>
        </w:rPr>
        <w:t>Tourism management</w:t>
      </w:r>
      <w:r w:rsidRPr="009B1472">
        <w:rPr>
          <w:rFonts w:asciiTheme="majorBidi" w:eastAsia="Times New Roman" w:hAnsiTheme="majorBidi" w:cstheme="majorBidi"/>
          <w:color w:val="000000"/>
          <w:sz w:val="24"/>
          <w:szCs w:val="24"/>
          <w:lang w:bidi="ar-SA"/>
        </w:rPr>
        <w:t xml:space="preserve">, </w:t>
      </w:r>
      <w:r w:rsidRPr="009B1472">
        <w:rPr>
          <w:rFonts w:asciiTheme="majorBidi" w:eastAsia="Times New Roman" w:hAnsiTheme="majorBidi" w:cstheme="majorBidi"/>
          <w:i/>
          <w:iCs/>
          <w:color w:val="000000"/>
          <w:sz w:val="24"/>
          <w:szCs w:val="24"/>
          <w:lang w:bidi="ar-SA"/>
        </w:rPr>
        <w:t>25</w:t>
      </w:r>
      <w:r w:rsidRPr="009B1472">
        <w:rPr>
          <w:rFonts w:asciiTheme="majorBidi" w:eastAsia="Times New Roman" w:hAnsiTheme="majorBidi" w:cstheme="majorBidi"/>
          <w:color w:val="000000"/>
          <w:sz w:val="24"/>
          <w:szCs w:val="24"/>
          <w:lang w:bidi="ar-SA"/>
        </w:rPr>
        <w:t>(6), 777-788.</w:t>
      </w:r>
    </w:p>
    <w:p w:rsidR="009B1472" w:rsidRPr="009B1472" w:rsidRDefault="009B1472" w:rsidP="00D273C2">
      <w:pPr>
        <w:numPr>
          <w:ilvl w:val="0"/>
          <w:numId w:val="2"/>
        </w:numPr>
        <w:bidi w:val="0"/>
        <w:spacing w:after="0" w:line="360" w:lineRule="auto"/>
        <w:ind w:left="360"/>
        <w:contextualSpacing/>
        <w:jc w:val="both"/>
        <w:rPr>
          <w:rFonts w:asciiTheme="majorBidi" w:eastAsia="Times New Roman" w:hAnsiTheme="majorBidi" w:cstheme="majorBidi"/>
          <w:color w:val="000000"/>
          <w:sz w:val="24"/>
          <w:szCs w:val="24"/>
          <w:lang w:bidi="ar-SA"/>
        </w:rPr>
      </w:pPr>
      <w:r w:rsidRPr="009B1472">
        <w:rPr>
          <w:rFonts w:asciiTheme="majorBidi" w:eastAsia="Times New Roman" w:hAnsiTheme="majorBidi" w:cstheme="majorBidi"/>
          <w:color w:val="000000"/>
          <w:sz w:val="24"/>
          <w:szCs w:val="24"/>
          <w:lang w:bidi="ar-SA"/>
        </w:rPr>
        <w:t xml:space="preserve">Esfahani, N., Goudarzi, M., &amp; Assadi, H. (2009). The Annalysis of Factors Affecting the Development </w:t>
      </w:r>
    </w:p>
    <w:p w:rsidR="009B1472" w:rsidRPr="009B1472" w:rsidRDefault="009B1472" w:rsidP="00D273C2">
      <w:pPr>
        <w:numPr>
          <w:ilvl w:val="0"/>
          <w:numId w:val="2"/>
        </w:numPr>
        <w:bidi w:val="0"/>
        <w:spacing w:after="0" w:line="360" w:lineRule="auto"/>
        <w:ind w:left="360"/>
        <w:contextualSpacing/>
        <w:jc w:val="both"/>
        <w:rPr>
          <w:rFonts w:asciiTheme="majorBidi" w:eastAsia="Times New Roman" w:hAnsiTheme="majorBidi" w:cstheme="majorBidi"/>
          <w:color w:val="000000"/>
          <w:sz w:val="24"/>
          <w:szCs w:val="24"/>
          <w:lang w:bidi="ar-SA"/>
        </w:rPr>
      </w:pPr>
      <w:r w:rsidRPr="009B1472">
        <w:rPr>
          <w:rFonts w:asciiTheme="majorBidi" w:eastAsia="Times New Roman" w:hAnsiTheme="majorBidi" w:cstheme="majorBidi"/>
          <w:color w:val="000000"/>
          <w:sz w:val="24"/>
          <w:szCs w:val="24"/>
          <w:lang w:bidi="ar-SA"/>
        </w:rPr>
        <w:t>Madasu, P. (2013). SOCIAL MEDIA MARKETING AND PROMOTION OF TOURISM. </w:t>
      </w:r>
      <w:commentRangeStart w:id="51"/>
      <w:r w:rsidRPr="009B1472">
        <w:rPr>
          <w:rFonts w:asciiTheme="majorBidi" w:eastAsia="Times New Roman" w:hAnsiTheme="majorBidi" w:cstheme="majorBidi"/>
          <w:i/>
          <w:iCs/>
          <w:color w:val="000000"/>
          <w:sz w:val="24"/>
          <w:szCs w:val="24"/>
          <w:lang w:bidi="ar-SA"/>
        </w:rPr>
        <w:t>Management Insight</w:t>
      </w:r>
      <w:commentRangeEnd w:id="51"/>
      <w:r w:rsidR="0067057A">
        <w:rPr>
          <w:rStyle w:val="CommentReference"/>
        </w:rPr>
        <w:commentReference w:id="51"/>
      </w:r>
      <w:r w:rsidRPr="009B1472">
        <w:rPr>
          <w:rFonts w:asciiTheme="majorBidi" w:eastAsia="Times New Roman" w:hAnsiTheme="majorBidi" w:cstheme="majorBidi"/>
          <w:color w:val="000000"/>
          <w:sz w:val="24"/>
          <w:szCs w:val="24"/>
          <w:lang w:bidi="ar-SA"/>
        </w:rPr>
        <w:t>, </w:t>
      </w:r>
      <w:r w:rsidRPr="009B1472">
        <w:rPr>
          <w:rFonts w:asciiTheme="majorBidi" w:eastAsia="Times New Roman" w:hAnsiTheme="majorBidi" w:cstheme="majorBidi"/>
          <w:i/>
          <w:iCs/>
          <w:color w:val="000000"/>
          <w:sz w:val="24"/>
          <w:szCs w:val="24"/>
          <w:lang w:bidi="ar-SA"/>
        </w:rPr>
        <w:t>9</w:t>
      </w:r>
      <w:r w:rsidRPr="009B1472">
        <w:rPr>
          <w:rFonts w:asciiTheme="majorBidi" w:eastAsia="Times New Roman" w:hAnsiTheme="majorBidi" w:cstheme="majorBidi"/>
          <w:color w:val="000000"/>
          <w:sz w:val="24"/>
          <w:szCs w:val="24"/>
          <w:lang w:bidi="ar-SA"/>
        </w:rPr>
        <w:t>(1).</w:t>
      </w:r>
    </w:p>
    <w:p w:rsidR="009B1472" w:rsidRPr="009B1472" w:rsidRDefault="009B1472" w:rsidP="00D273C2">
      <w:pPr>
        <w:numPr>
          <w:ilvl w:val="0"/>
          <w:numId w:val="2"/>
        </w:numPr>
        <w:bidi w:val="0"/>
        <w:spacing w:after="0" w:line="360" w:lineRule="auto"/>
        <w:ind w:left="360"/>
        <w:contextualSpacing/>
        <w:jc w:val="both"/>
        <w:rPr>
          <w:rFonts w:asciiTheme="majorBidi" w:eastAsia="Times New Roman" w:hAnsiTheme="majorBidi" w:cstheme="majorBidi"/>
          <w:color w:val="000000"/>
          <w:sz w:val="24"/>
          <w:szCs w:val="24"/>
          <w:lang w:bidi="ar-SA"/>
        </w:rPr>
      </w:pPr>
      <w:r w:rsidRPr="009B1472">
        <w:rPr>
          <w:rFonts w:asciiTheme="majorBidi" w:eastAsia="Times New Roman" w:hAnsiTheme="majorBidi" w:cstheme="majorBidi"/>
          <w:color w:val="000000"/>
          <w:sz w:val="24"/>
          <w:szCs w:val="24"/>
          <w:lang w:bidi="ar-SA"/>
        </w:rPr>
        <w:t>Niavand, A., Salarzehi, H., &amp; Tash, M. N. S. (2014). A Study of Strategic Role of Chabahar Free Zone on Tourism Industry Development Using SWOT Model in Iran. </w:t>
      </w:r>
      <w:commentRangeStart w:id="52"/>
      <w:r w:rsidRPr="009B1472">
        <w:rPr>
          <w:rFonts w:asciiTheme="majorBidi" w:eastAsia="Times New Roman" w:hAnsiTheme="majorBidi" w:cstheme="majorBidi"/>
          <w:i/>
          <w:iCs/>
          <w:color w:val="000000"/>
          <w:sz w:val="24"/>
          <w:szCs w:val="24"/>
          <w:lang w:bidi="ar-SA"/>
        </w:rPr>
        <w:t>International Journal of Academic Research in Business and Social Sciences</w:t>
      </w:r>
      <w:commentRangeEnd w:id="52"/>
      <w:r w:rsidR="0067057A">
        <w:rPr>
          <w:rStyle w:val="CommentReference"/>
        </w:rPr>
        <w:commentReference w:id="52"/>
      </w:r>
      <w:r w:rsidRPr="009B1472">
        <w:rPr>
          <w:rFonts w:asciiTheme="majorBidi" w:eastAsia="Times New Roman" w:hAnsiTheme="majorBidi" w:cstheme="majorBidi"/>
          <w:color w:val="000000"/>
          <w:sz w:val="24"/>
          <w:szCs w:val="24"/>
          <w:lang w:bidi="ar-SA"/>
        </w:rPr>
        <w:t>, </w:t>
      </w:r>
      <w:r w:rsidRPr="009B1472">
        <w:rPr>
          <w:rFonts w:asciiTheme="majorBidi" w:eastAsia="Times New Roman" w:hAnsiTheme="majorBidi" w:cstheme="majorBidi"/>
          <w:i/>
          <w:iCs/>
          <w:color w:val="000000"/>
          <w:sz w:val="24"/>
          <w:szCs w:val="24"/>
          <w:lang w:bidi="ar-SA"/>
        </w:rPr>
        <w:t>4</w:t>
      </w:r>
      <w:r w:rsidRPr="009B1472">
        <w:rPr>
          <w:rFonts w:asciiTheme="majorBidi" w:eastAsia="Times New Roman" w:hAnsiTheme="majorBidi" w:cstheme="majorBidi"/>
          <w:color w:val="000000"/>
          <w:sz w:val="24"/>
          <w:szCs w:val="24"/>
          <w:lang w:bidi="ar-SA"/>
        </w:rPr>
        <w:t>(2), 202-216.</w:t>
      </w:r>
    </w:p>
    <w:p w:rsidR="009B1472" w:rsidRPr="009B1472" w:rsidRDefault="009B1472" w:rsidP="00D273C2">
      <w:pPr>
        <w:numPr>
          <w:ilvl w:val="0"/>
          <w:numId w:val="2"/>
        </w:numPr>
        <w:bidi w:val="0"/>
        <w:spacing w:after="0" w:line="360" w:lineRule="auto"/>
        <w:ind w:left="360"/>
        <w:contextualSpacing/>
        <w:jc w:val="both"/>
        <w:rPr>
          <w:rFonts w:asciiTheme="majorBidi" w:eastAsia="Times New Roman" w:hAnsiTheme="majorBidi" w:cstheme="majorBidi"/>
          <w:color w:val="000000"/>
          <w:sz w:val="24"/>
          <w:szCs w:val="24"/>
          <w:lang w:bidi="ar-SA"/>
        </w:rPr>
      </w:pPr>
      <w:r w:rsidRPr="009B1472">
        <w:rPr>
          <w:rFonts w:asciiTheme="majorBidi" w:eastAsia="Times New Roman" w:hAnsiTheme="majorBidi" w:cstheme="majorBidi"/>
          <w:color w:val="000000"/>
          <w:sz w:val="24"/>
          <w:szCs w:val="24"/>
          <w:lang w:bidi="ar-SA"/>
        </w:rPr>
        <w:t xml:space="preserve">Thomas, R., and Huw T. (2006). Micro Politics and Micro Firms. </w:t>
      </w:r>
      <w:commentRangeStart w:id="53"/>
      <w:r w:rsidRPr="009B1472">
        <w:rPr>
          <w:rFonts w:asciiTheme="majorBidi" w:eastAsia="Times New Roman" w:hAnsiTheme="majorBidi" w:cstheme="majorBidi"/>
          <w:i/>
          <w:iCs/>
          <w:color w:val="000000"/>
          <w:sz w:val="24"/>
          <w:szCs w:val="24"/>
          <w:lang w:bidi="ar-SA"/>
        </w:rPr>
        <w:t>Journal of Small Business and Enterprise Development</w:t>
      </w:r>
      <w:commentRangeEnd w:id="53"/>
      <w:r w:rsidR="0067057A">
        <w:rPr>
          <w:rStyle w:val="CommentReference"/>
        </w:rPr>
        <w:commentReference w:id="53"/>
      </w:r>
      <w:r w:rsidRPr="009B1472">
        <w:rPr>
          <w:rFonts w:asciiTheme="majorBidi" w:eastAsia="Times New Roman" w:hAnsiTheme="majorBidi" w:cstheme="majorBidi"/>
          <w:color w:val="000000"/>
          <w:sz w:val="24"/>
          <w:szCs w:val="24"/>
          <w:lang w:bidi="ar-SA"/>
        </w:rPr>
        <w:t>. 13 (1), 100-106.</w:t>
      </w:r>
    </w:p>
    <w:p w:rsidR="009B1472" w:rsidRPr="009B1472" w:rsidRDefault="009B1472" w:rsidP="00D273C2">
      <w:pPr>
        <w:numPr>
          <w:ilvl w:val="0"/>
          <w:numId w:val="2"/>
        </w:numPr>
        <w:bidi w:val="0"/>
        <w:spacing w:after="0" w:line="360" w:lineRule="auto"/>
        <w:ind w:left="360"/>
        <w:contextualSpacing/>
        <w:jc w:val="both"/>
        <w:rPr>
          <w:rFonts w:asciiTheme="majorBidi" w:eastAsia="Times New Roman" w:hAnsiTheme="majorBidi" w:cstheme="majorBidi"/>
          <w:color w:val="000000"/>
          <w:sz w:val="24"/>
          <w:szCs w:val="24"/>
          <w:lang w:bidi="ar-SA"/>
        </w:rPr>
      </w:pPr>
      <w:r w:rsidRPr="009B1472">
        <w:rPr>
          <w:rFonts w:asciiTheme="majorBidi" w:eastAsia="Times New Roman" w:hAnsiTheme="majorBidi" w:cstheme="majorBidi"/>
          <w:color w:val="000000"/>
          <w:sz w:val="24"/>
          <w:szCs w:val="24"/>
          <w:lang w:bidi="ar-SA"/>
        </w:rPr>
        <w:lastRenderedPageBreak/>
        <w:t xml:space="preserve">Tosun, C., Okumus, F., &amp; Fyall, A. (2008). Marketing Philosophies: Evidence from Turkey. </w:t>
      </w:r>
      <w:commentRangeStart w:id="54"/>
      <w:r w:rsidRPr="009B1472">
        <w:rPr>
          <w:rFonts w:asciiTheme="majorBidi" w:eastAsia="Times New Roman" w:hAnsiTheme="majorBidi" w:cstheme="majorBidi"/>
          <w:i/>
          <w:iCs/>
          <w:color w:val="000000"/>
          <w:sz w:val="24"/>
          <w:szCs w:val="24"/>
          <w:lang w:bidi="ar-SA"/>
        </w:rPr>
        <w:t>Annals of Tourism Research</w:t>
      </w:r>
      <w:commentRangeEnd w:id="54"/>
      <w:r w:rsidR="0067057A">
        <w:rPr>
          <w:rStyle w:val="CommentReference"/>
        </w:rPr>
        <w:commentReference w:id="54"/>
      </w:r>
      <w:r w:rsidRPr="009B1472">
        <w:rPr>
          <w:rFonts w:asciiTheme="majorBidi" w:eastAsia="Times New Roman" w:hAnsiTheme="majorBidi" w:cstheme="majorBidi"/>
          <w:color w:val="000000"/>
          <w:sz w:val="24"/>
          <w:szCs w:val="24"/>
          <w:lang w:bidi="ar-SA"/>
        </w:rPr>
        <w:t xml:space="preserve">, </w:t>
      </w:r>
      <w:r w:rsidRPr="009B1472">
        <w:rPr>
          <w:rFonts w:asciiTheme="majorBidi" w:eastAsia="Times New Roman" w:hAnsiTheme="majorBidi" w:cstheme="majorBidi"/>
          <w:i/>
          <w:iCs/>
          <w:color w:val="000000"/>
          <w:sz w:val="24"/>
          <w:szCs w:val="24"/>
          <w:lang w:bidi="ar-SA"/>
        </w:rPr>
        <w:t>35</w:t>
      </w:r>
      <w:r w:rsidRPr="009B1472">
        <w:rPr>
          <w:rFonts w:asciiTheme="majorBidi" w:eastAsia="Times New Roman" w:hAnsiTheme="majorBidi" w:cstheme="majorBidi"/>
          <w:color w:val="000000"/>
          <w:sz w:val="24"/>
          <w:szCs w:val="24"/>
          <w:lang w:bidi="ar-SA"/>
        </w:rPr>
        <w:t>(1), 127-147.</w:t>
      </w:r>
    </w:p>
    <w:p w:rsidR="009B1472" w:rsidRPr="009B1472" w:rsidRDefault="009B1472" w:rsidP="00D273C2">
      <w:pPr>
        <w:numPr>
          <w:ilvl w:val="0"/>
          <w:numId w:val="2"/>
        </w:numPr>
        <w:bidi w:val="0"/>
        <w:spacing w:after="0" w:line="360" w:lineRule="auto"/>
        <w:ind w:left="360"/>
        <w:contextualSpacing/>
        <w:jc w:val="both"/>
        <w:rPr>
          <w:rFonts w:asciiTheme="majorBidi" w:eastAsia="Times New Roman" w:hAnsiTheme="majorBidi" w:cstheme="majorBidi"/>
          <w:color w:val="000000"/>
          <w:sz w:val="24"/>
          <w:szCs w:val="24"/>
          <w:lang w:bidi="ar-SA"/>
        </w:rPr>
      </w:pPr>
      <w:r w:rsidRPr="009B1472">
        <w:rPr>
          <w:rFonts w:asciiTheme="majorBidi" w:eastAsia="Times New Roman" w:hAnsiTheme="majorBidi" w:cstheme="majorBidi"/>
          <w:color w:val="000000"/>
          <w:sz w:val="24"/>
          <w:szCs w:val="24"/>
          <w:lang w:bidi="ar-SA"/>
        </w:rPr>
        <w:t xml:space="preserve">Tsai, S. P. (2012). Place attachment and tourism marketing: Investigating international tourists in Singapore. </w:t>
      </w:r>
      <w:commentRangeStart w:id="55"/>
      <w:r w:rsidRPr="009B1472">
        <w:rPr>
          <w:rFonts w:asciiTheme="majorBidi" w:eastAsia="Times New Roman" w:hAnsiTheme="majorBidi" w:cstheme="majorBidi"/>
          <w:i/>
          <w:iCs/>
          <w:color w:val="000000"/>
          <w:sz w:val="24"/>
          <w:szCs w:val="24"/>
          <w:lang w:bidi="ar-SA"/>
        </w:rPr>
        <w:t>International Journal of Tourism Research</w:t>
      </w:r>
      <w:commentRangeEnd w:id="55"/>
      <w:r w:rsidR="0067057A">
        <w:rPr>
          <w:rStyle w:val="CommentReference"/>
        </w:rPr>
        <w:commentReference w:id="55"/>
      </w:r>
      <w:r w:rsidRPr="009B1472">
        <w:rPr>
          <w:rFonts w:asciiTheme="majorBidi" w:eastAsia="Times New Roman" w:hAnsiTheme="majorBidi" w:cstheme="majorBidi"/>
          <w:color w:val="000000"/>
          <w:sz w:val="24"/>
          <w:szCs w:val="24"/>
          <w:lang w:bidi="ar-SA"/>
        </w:rPr>
        <w:t xml:space="preserve">, </w:t>
      </w:r>
      <w:r w:rsidRPr="009B1472">
        <w:rPr>
          <w:rFonts w:asciiTheme="majorBidi" w:eastAsia="Times New Roman" w:hAnsiTheme="majorBidi" w:cstheme="majorBidi"/>
          <w:i/>
          <w:iCs/>
          <w:color w:val="000000"/>
          <w:sz w:val="24"/>
          <w:szCs w:val="24"/>
          <w:lang w:bidi="ar-SA"/>
        </w:rPr>
        <w:t>14</w:t>
      </w:r>
      <w:r w:rsidRPr="009B1472">
        <w:rPr>
          <w:rFonts w:asciiTheme="majorBidi" w:eastAsia="Times New Roman" w:hAnsiTheme="majorBidi" w:cstheme="majorBidi"/>
          <w:color w:val="000000"/>
          <w:sz w:val="24"/>
          <w:szCs w:val="24"/>
          <w:lang w:bidi="ar-SA"/>
        </w:rPr>
        <w:t>(2), 139-152.</w:t>
      </w:r>
    </w:p>
    <w:p w:rsidR="009B1472" w:rsidRPr="009B1472" w:rsidRDefault="009B1472" w:rsidP="00D273C2">
      <w:pPr>
        <w:numPr>
          <w:ilvl w:val="0"/>
          <w:numId w:val="2"/>
        </w:numPr>
        <w:bidi w:val="0"/>
        <w:spacing w:after="0" w:line="360" w:lineRule="auto"/>
        <w:ind w:left="360"/>
        <w:contextualSpacing/>
        <w:jc w:val="both"/>
        <w:rPr>
          <w:rFonts w:asciiTheme="majorBidi" w:eastAsia="Times New Roman" w:hAnsiTheme="majorBidi" w:cstheme="majorBidi"/>
          <w:color w:val="000000"/>
          <w:sz w:val="24"/>
          <w:szCs w:val="24"/>
          <w:rtl/>
          <w:lang w:bidi="ar-SA"/>
        </w:rPr>
      </w:pPr>
      <w:r w:rsidRPr="009B1472">
        <w:rPr>
          <w:rFonts w:asciiTheme="majorBidi" w:eastAsia="Times New Roman" w:hAnsiTheme="majorBidi" w:cstheme="majorBidi"/>
          <w:color w:val="000000"/>
          <w:sz w:val="24"/>
          <w:szCs w:val="24"/>
          <w:lang w:bidi="ar-SA"/>
        </w:rPr>
        <w:t>Tsang, S. S., &amp; Chen, Y. F. (2013). Facilitating Benchmarking with Strategic Grouping and Data Envelopment Analysis: The Case of International Tourist Hotels in Taiwan. </w:t>
      </w:r>
      <w:commentRangeStart w:id="56"/>
      <w:r w:rsidRPr="009B1472">
        <w:rPr>
          <w:rFonts w:asciiTheme="majorBidi" w:eastAsia="Times New Roman" w:hAnsiTheme="majorBidi" w:cstheme="majorBidi"/>
          <w:i/>
          <w:iCs/>
          <w:color w:val="000000"/>
          <w:sz w:val="24"/>
          <w:szCs w:val="24"/>
          <w:lang w:bidi="ar-SA"/>
        </w:rPr>
        <w:t>Asia Pacific Journal of Tourism Research</w:t>
      </w:r>
      <w:r w:rsidRPr="009B1472">
        <w:rPr>
          <w:rFonts w:asciiTheme="majorBidi" w:eastAsia="Times New Roman" w:hAnsiTheme="majorBidi" w:cstheme="majorBidi"/>
          <w:color w:val="000000"/>
          <w:sz w:val="24"/>
          <w:szCs w:val="24"/>
          <w:lang w:bidi="ar-SA"/>
        </w:rPr>
        <w:t>, </w:t>
      </w:r>
      <w:commentRangeEnd w:id="56"/>
      <w:r w:rsidR="0067057A">
        <w:rPr>
          <w:rStyle w:val="CommentReference"/>
        </w:rPr>
        <w:commentReference w:id="56"/>
      </w:r>
      <w:r w:rsidRPr="009B1472">
        <w:rPr>
          <w:rFonts w:asciiTheme="majorBidi" w:eastAsia="Times New Roman" w:hAnsiTheme="majorBidi" w:cstheme="majorBidi"/>
          <w:i/>
          <w:iCs/>
          <w:color w:val="000000"/>
          <w:sz w:val="24"/>
          <w:szCs w:val="24"/>
          <w:lang w:bidi="ar-SA"/>
        </w:rPr>
        <w:t>18</w:t>
      </w:r>
      <w:r w:rsidRPr="009B1472">
        <w:rPr>
          <w:rFonts w:asciiTheme="majorBidi" w:eastAsia="Times New Roman" w:hAnsiTheme="majorBidi" w:cstheme="majorBidi"/>
          <w:color w:val="000000"/>
          <w:sz w:val="24"/>
          <w:szCs w:val="24"/>
          <w:lang w:bidi="ar-SA"/>
        </w:rPr>
        <w:t>(5), 518-533.</w:t>
      </w:r>
    </w:p>
    <w:p w:rsidR="009B1472" w:rsidRPr="009B1472" w:rsidRDefault="009B1472" w:rsidP="00D273C2">
      <w:pPr>
        <w:numPr>
          <w:ilvl w:val="0"/>
          <w:numId w:val="2"/>
        </w:numPr>
        <w:bidi w:val="0"/>
        <w:spacing w:after="0" w:line="360" w:lineRule="auto"/>
        <w:ind w:left="360"/>
        <w:contextualSpacing/>
        <w:jc w:val="both"/>
        <w:rPr>
          <w:rFonts w:asciiTheme="majorBidi" w:eastAsia="Times New Roman" w:hAnsiTheme="majorBidi" w:cstheme="majorBidi"/>
          <w:color w:val="000000"/>
          <w:sz w:val="24"/>
          <w:szCs w:val="24"/>
          <w:lang w:bidi="ar-SA"/>
        </w:rPr>
      </w:pPr>
      <w:r w:rsidRPr="009B1472">
        <w:rPr>
          <w:rFonts w:asciiTheme="majorBidi" w:eastAsia="Times New Roman" w:hAnsiTheme="majorBidi" w:cstheme="majorBidi"/>
          <w:color w:val="000000"/>
          <w:sz w:val="24"/>
          <w:szCs w:val="24"/>
          <w:lang w:bidi="ar-SA"/>
        </w:rPr>
        <w:t xml:space="preserve">UNWTO. (2010). World Tourism annual report. The World Tourism Organization. </w:t>
      </w:r>
    </w:p>
    <w:p w:rsidR="009B1472" w:rsidRPr="009B1472" w:rsidRDefault="009B1472" w:rsidP="00D273C2">
      <w:pPr>
        <w:numPr>
          <w:ilvl w:val="0"/>
          <w:numId w:val="2"/>
        </w:numPr>
        <w:bidi w:val="0"/>
        <w:spacing w:after="0" w:line="360" w:lineRule="auto"/>
        <w:ind w:left="360"/>
        <w:contextualSpacing/>
        <w:jc w:val="both"/>
        <w:rPr>
          <w:rFonts w:asciiTheme="majorBidi" w:eastAsia="Times New Roman" w:hAnsiTheme="majorBidi" w:cstheme="majorBidi"/>
          <w:color w:val="000000"/>
          <w:sz w:val="24"/>
          <w:szCs w:val="24"/>
          <w:lang w:bidi="ar-SA"/>
        </w:rPr>
      </w:pPr>
      <w:r w:rsidRPr="009B1472">
        <w:rPr>
          <w:rFonts w:asciiTheme="majorBidi" w:eastAsia="Times New Roman" w:hAnsiTheme="majorBidi" w:cstheme="majorBidi"/>
          <w:color w:val="000000"/>
          <w:sz w:val="24"/>
          <w:szCs w:val="24"/>
          <w:lang w:bidi="ar-SA"/>
        </w:rPr>
        <w:t xml:space="preserve">Uzama, A. (2008). </w:t>
      </w:r>
      <w:commentRangeStart w:id="57"/>
      <w:r w:rsidRPr="009B1472">
        <w:rPr>
          <w:rFonts w:asciiTheme="majorBidi" w:eastAsia="Times New Roman" w:hAnsiTheme="majorBidi" w:cstheme="majorBidi"/>
          <w:i/>
          <w:iCs/>
          <w:color w:val="000000"/>
          <w:sz w:val="24"/>
          <w:szCs w:val="24"/>
          <w:lang w:bidi="ar-SA"/>
        </w:rPr>
        <w:t>Marketing Japans Tourism to the World</w:t>
      </w:r>
      <w:r w:rsidRPr="009B1472">
        <w:rPr>
          <w:rFonts w:asciiTheme="majorBidi" w:eastAsia="Times New Roman" w:hAnsiTheme="majorBidi" w:cstheme="majorBidi"/>
          <w:color w:val="000000"/>
          <w:sz w:val="24"/>
          <w:szCs w:val="24"/>
          <w:lang w:bidi="ar-SA"/>
        </w:rPr>
        <w:t>.</w:t>
      </w:r>
      <w:commentRangeEnd w:id="57"/>
      <w:r w:rsidR="0067057A">
        <w:rPr>
          <w:rStyle w:val="CommentReference"/>
        </w:rPr>
        <w:commentReference w:id="57"/>
      </w:r>
      <w:r w:rsidRPr="009B1472">
        <w:rPr>
          <w:rFonts w:asciiTheme="majorBidi" w:eastAsia="Times New Roman" w:hAnsiTheme="majorBidi" w:cstheme="majorBidi"/>
          <w:color w:val="000000"/>
          <w:sz w:val="24"/>
          <w:szCs w:val="24"/>
          <w:lang w:bidi="ar-SA"/>
        </w:rPr>
        <w:t xml:space="preserve"> Paper Presented at the Annual Conference of British Association of  Japanese Studies in University of Manchester.</w:t>
      </w:r>
    </w:p>
    <w:p w:rsidR="009B1472" w:rsidRPr="009B1472" w:rsidRDefault="009B1472" w:rsidP="00D273C2">
      <w:pPr>
        <w:numPr>
          <w:ilvl w:val="0"/>
          <w:numId w:val="2"/>
        </w:numPr>
        <w:bidi w:val="0"/>
        <w:spacing w:after="0" w:line="360" w:lineRule="auto"/>
        <w:ind w:left="360"/>
        <w:contextualSpacing/>
        <w:jc w:val="both"/>
        <w:rPr>
          <w:rFonts w:asciiTheme="majorBidi" w:eastAsia="Times New Roman" w:hAnsiTheme="majorBidi" w:cstheme="majorBidi"/>
          <w:color w:val="000000"/>
          <w:sz w:val="24"/>
          <w:szCs w:val="24"/>
          <w:lang w:bidi="ar-SA"/>
        </w:rPr>
      </w:pPr>
      <w:r w:rsidRPr="009B1472">
        <w:rPr>
          <w:rFonts w:asciiTheme="majorBidi" w:eastAsia="Times New Roman" w:hAnsiTheme="majorBidi" w:cstheme="majorBidi"/>
          <w:color w:val="000000"/>
          <w:sz w:val="24"/>
          <w:szCs w:val="24"/>
          <w:lang w:bidi="ar-SA"/>
        </w:rPr>
        <w:t xml:space="preserve">Vaiper, M. A., Akhlagh, E. M., &amp; Rafiee, A. A. (2014). The Effect of Social Marketing on Development of Ecotourism, </w:t>
      </w:r>
      <w:commentRangeStart w:id="58"/>
      <w:r w:rsidRPr="009B1472">
        <w:rPr>
          <w:rFonts w:asciiTheme="majorBidi" w:eastAsia="Times New Roman" w:hAnsiTheme="majorBidi" w:cstheme="majorBidi"/>
          <w:i/>
          <w:iCs/>
          <w:color w:val="000000"/>
          <w:sz w:val="24"/>
          <w:szCs w:val="24"/>
          <w:lang w:bidi="ar-SA"/>
        </w:rPr>
        <w:t>Journal of Novel Applied Sciences</w:t>
      </w:r>
      <w:commentRangeEnd w:id="58"/>
      <w:r w:rsidR="0067057A">
        <w:rPr>
          <w:rStyle w:val="CommentReference"/>
        </w:rPr>
        <w:commentReference w:id="58"/>
      </w:r>
      <w:r w:rsidRPr="009B1472">
        <w:rPr>
          <w:rFonts w:asciiTheme="majorBidi" w:eastAsia="Times New Roman" w:hAnsiTheme="majorBidi" w:cstheme="majorBidi"/>
          <w:color w:val="000000"/>
          <w:sz w:val="24"/>
          <w:szCs w:val="24"/>
          <w:lang w:bidi="ar-SA"/>
        </w:rPr>
        <w:t>, 3(4), 376-381</w:t>
      </w:r>
    </w:p>
    <w:p w:rsidR="009B1472" w:rsidRPr="009B1472" w:rsidRDefault="009B1472" w:rsidP="00D273C2">
      <w:pPr>
        <w:numPr>
          <w:ilvl w:val="0"/>
          <w:numId w:val="2"/>
        </w:numPr>
        <w:bidi w:val="0"/>
        <w:spacing w:after="0" w:line="360" w:lineRule="auto"/>
        <w:ind w:left="360"/>
        <w:contextualSpacing/>
        <w:jc w:val="both"/>
        <w:rPr>
          <w:rFonts w:asciiTheme="majorBidi" w:eastAsia="Times New Roman" w:hAnsiTheme="majorBidi" w:cstheme="majorBidi"/>
          <w:color w:val="000000"/>
          <w:sz w:val="24"/>
          <w:szCs w:val="24"/>
          <w:rtl/>
          <w:lang w:bidi="ar-SA"/>
        </w:rPr>
      </w:pPr>
      <w:r w:rsidRPr="009B1472">
        <w:rPr>
          <w:rFonts w:asciiTheme="majorBidi" w:eastAsia="Times New Roman" w:hAnsiTheme="majorBidi" w:cstheme="majorBidi"/>
          <w:color w:val="000000"/>
          <w:sz w:val="24"/>
          <w:szCs w:val="24"/>
          <w:lang w:bidi="ar-SA"/>
        </w:rPr>
        <w:t xml:space="preserve">Williams, A. (2006). Tourism Hospitality Marketing: Fantasy, Feeling and Fun.  </w:t>
      </w:r>
      <w:commentRangeStart w:id="59"/>
      <w:r w:rsidRPr="009B1472">
        <w:rPr>
          <w:rFonts w:asciiTheme="majorBidi" w:eastAsia="Times New Roman" w:hAnsiTheme="majorBidi" w:cstheme="majorBidi"/>
          <w:i/>
          <w:iCs/>
          <w:color w:val="000000"/>
          <w:sz w:val="24"/>
          <w:szCs w:val="24"/>
          <w:lang w:bidi="ar-SA"/>
        </w:rPr>
        <w:t>International Journal of Contemporary Hospitality Management</w:t>
      </w:r>
      <w:commentRangeEnd w:id="59"/>
      <w:r w:rsidR="0067057A">
        <w:rPr>
          <w:rStyle w:val="CommentReference"/>
        </w:rPr>
        <w:commentReference w:id="59"/>
      </w:r>
      <w:r w:rsidRPr="009B1472">
        <w:rPr>
          <w:rFonts w:asciiTheme="majorBidi" w:eastAsia="Times New Roman" w:hAnsiTheme="majorBidi" w:cstheme="majorBidi"/>
          <w:color w:val="000000"/>
          <w:sz w:val="24"/>
          <w:szCs w:val="24"/>
          <w:lang w:bidi="ar-SA"/>
        </w:rPr>
        <w:t>. 18 (6), 482-491.</w:t>
      </w:r>
    </w:p>
    <w:p w:rsidR="009B1472" w:rsidRPr="009B1472" w:rsidRDefault="009B1472" w:rsidP="00D273C2">
      <w:pPr>
        <w:numPr>
          <w:ilvl w:val="0"/>
          <w:numId w:val="2"/>
        </w:numPr>
        <w:bidi w:val="0"/>
        <w:spacing w:after="0" w:line="360" w:lineRule="auto"/>
        <w:ind w:left="360"/>
        <w:contextualSpacing/>
        <w:jc w:val="both"/>
        <w:rPr>
          <w:rFonts w:asciiTheme="majorBidi" w:eastAsia="Times New Roman" w:hAnsiTheme="majorBidi" w:cstheme="majorBidi"/>
          <w:color w:val="000000"/>
          <w:sz w:val="24"/>
          <w:szCs w:val="24"/>
          <w:lang w:bidi="ar-SA"/>
        </w:rPr>
      </w:pPr>
      <w:r w:rsidRPr="009B1472">
        <w:rPr>
          <w:rFonts w:asciiTheme="majorBidi" w:eastAsia="Times New Roman" w:hAnsiTheme="majorBidi" w:cstheme="majorBidi"/>
          <w:color w:val="000000"/>
          <w:sz w:val="24"/>
          <w:szCs w:val="24"/>
          <w:lang w:bidi="ar-SA"/>
        </w:rPr>
        <w:t xml:space="preserve">Woodside, A. G., &amp; Sakai, M. Y. (2001). Meta-evaluations of performance audits of government tourism-marketing programs. </w:t>
      </w:r>
      <w:r w:rsidRPr="009B1472">
        <w:rPr>
          <w:rFonts w:asciiTheme="majorBidi" w:eastAsia="Times New Roman" w:hAnsiTheme="majorBidi" w:cstheme="majorBidi"/>
          <w:i/>
          <w:iCs/>
          <w:color w:val="000000"/>
          <w:sz w:val="24"/>
          <w:szCs w:val="24"/>
          <w:lang w:bidi="ar-SA"/>
        </w:rPr>
        <w:t>Journal of Travel Research</w:t>
      </w:r>
      <w:r w:rsidRPr="009B1472">
        <w:rPr>
          <w:rFonts w:asciiTheme="majorBidi" w:eastAsia="Times New Roman" w:hAnsiTheme="majorBidi" w:cstheme="majorBidi"/>
          <w:color w:val="000000"/>
          <w:sz w:val="24"/>
          <w:szCs w:val="24"/>
          <w:lang w:bidi="ar-SA"/>
        </w:rPr>
        <w:t xml:space="preserve">, </w:t>
      </w:r>
      <w:r w:rsidRPr="009B1472">
        <w:rPr>
          <w:rFonts w:asciiTheme="majorBidi" w:eastAsia="Times New Roman" w:hAnsiTheme="majorBidi" w:cstheme="majorBidi"/>
          <w:i/>
          <w:iCs/>
          <w:color w:val="000000"/>
          <w:sz w:val="24"/>
          <w:szCs w:val="24"/>
          <w:lang w:bidi="ar-SA"/>
        </w:rPr>
        <w:t>39</w:t>
      </w:r>
      <w:r w:rsidRPr="009B1472">
        <w:rPr>
          <w:rFonts w:asciiTheme="majorBidi" w:eastAsia="Times New Roman" w:hAnsiTheme="majorBidi" w:cstheme="majorBidi"/>
          <w:color w:val="000000"/>
          <w:sz w:val="24"/>
          <w:szCs w:val="24"/>
          <w:lang w:bidi="ar-SA"/>
        </w:rPr>
        <w:t>(4), 369-379.</w:t>
      </w:r>
    </w:p>
    <w:p w:rsidR="009B1472" w:rsidRPr="009B1472" w:rsidRDefault="009B1472" w:rsidP="00D273C2">
      <w:pPr>
        <w:numPr>
          <w:ilvl w:val="0"/>
          <w:numId w:val="2"/>
        </w:numPr>
        <w:bidi w:val="0"/>
        <w:spacing w:after="0" w:line="360" w:lineRule="auto"/>
        <w:ind w:left="360"/>
        <w:contextualSpacing/>
        <w:jc w:val="both"/>
        <w:rPr>
          <w:rFonts w:asciiTheme="majorBidi" w:eastAsia="Times New Roman" w:hAnsiTheme="majorBidi" w:cstheme="majorBidi"/>
          <w:color w:val="000000"/>
          <w:sz w:val="24"/>
          <w:szCs w:val="24"/>
          <w:lang w:bidi="ar-SA"/>
        </w:rPr>
      </w:pPr>
      <w:r w:rsidRPr="009B1472">
        <w:rPr>
          <w:rFonts w:asciiTheme="majorBidi" w:eastAsia="Times New Roman" w:hAnsiTheme="majorBidi" w:cstheme="majorBidi"/>
          <w:color w:val="000000"/>
          <w:sz w:val="24"/>
          <w:szCs w:val="24"/>
          <w:lang w:bidi="ar-SA"/>
        </w:rPr>
        <w:t>Xu, G. (2013</w:t>
      </w:r>
      <w:commentRangeStart w:id="60"/>
      <w:r w:rsidRPr="009B1472">
        <w:rPr>
          <w:rFonts w:asciiTheme="majorBidi" w:eastAsia="Times New Roman" w:hAnsiTheme="majorBidi" w:cstheme="majorBidi"/>
          <w:color w:val="000000"/>
          <w:sz w:val="24"/>
          <w:szCs w:val="24"/>
          <w:lang w:bidi="ar-SA"/>
        </w:rPr>
        <w:t xml:space="preserve">). </w:t>
      </w:r>
      <w:r w:rsidRPr="009B1472">
        <w:rPr>
          <w:rFonts w:asciiTheme="majorBidi" w:eastAsia="Times New Roman" w:hAnsiTheme="majorBidi" w:cstheme="majorBidi"/>
          <w:i/>
          <w:iCs/>
          <w:color w:val="000000"/>
          <w:sz w:val="24"/>
          <w:szCs w:val="24"/>
          <w:lang w:bidi="ar-SA"/>
        </w:rPr>
        <w:t>Tourism and Local Development in China</w:t>
      </w:r>
      <w:commentRangeEnd w:id="60"/>
      <w:r w:rsidR="0067057A">
        <w:rPr>
          <w:rStyle w:val="CommentReference"/>
        </w:rPr>
        <w:commentReference w:id="60"/>
      </w:r>
      <w:r w:rsidRPr="009B1472">
        <w:rPr>
          <w:rFonts w:asciiTheme="majorBidi" w:eastAsia="Times New Roman" w:hAnsiTheme="majorBidi" w:cstheme="majorBidi"/>
          <w:i/>
          <w:iCs/>
          <w:color w:val="000000"/>
          <w:sz w:val="24"/>
          <w:szCs w:val="24"/>
          <w:lang w:bidi="ar-SA"/>
        </w:rPr>
        <w:t>: Case Studies of Guilin, Suzhou and Beidaihe</w:t>
      </w:r>
      <w:r w:rsidRPr="009B1472">
        <w:rPr>
          <w:rFonts w:asciiTheme="majorBidi" w:eastAsia="Times New Roman" w:hAnsiTheme="majorBidi" w:cstheme="majorBidi"/>
          <w:color w:val="000000"/>
          <w:sz w:val="24"/>
          <w:szCs w:val="24"/>
          <w:lang w:bidi="ar-SA"/>
        </w:rPr>
        <w:t>. Routledge.</w:t>
      </w:r>
    </w:p>
    <w:p w:rsidR="009B1472" w:rsidRPr="009B1472" w:rsidRDefault="009B1472" w:rsidP="00D273C2">
      <w:pPr>
        <w:numPr>
          <w:ilvl w:val="0"/>
          <w:numId w:val="2"/>
        </w:numPr>
        <w:bidi w:val="0"/>
        <w:spacing w:after="0" w:line="360" w:lineRule="auto"/>
        <w:ind w:left="360"/>
        <w:contextualSpacing/>
        <w:jc w:val="both"/>
        <w:rPr>
          <w:rFonts w:asciiTheme="majorBidi" w:eastAsia="Times New Roman" w:hAnsiTheme="majorBidi" w:cstheme="majorBidi"/>
          <w:color w:val="000000"/>
          <w:sz w:val="24"/>
          <w:szCs w:val="24"/>
          <w:lang w:bidi="ar-SA"/>
        </w:rPr>
      </w:pPr>
      <w:r w:rsidRPr="009B1472">
        <w:rPr>
          <w:rFonts w:asciiTheme="majorBidi" w:eastAsia="Times New Roman" w:hAnsiTheme="majorBidi" w:cstheme="majorBidi"/>
          <w:color w:val="000000"/>
          <w:sz w:val="24"/>
          <w:szCs w:val="24"/>
          <w:lang w:bidi="ar-SA"/>
        </w:rPr>
        <w:t xml:space="preserve">Zehrer, A. (2009). Service Experience and Service Design. </w:t>
      </w:r>
      <w:commentRangeStart w:id="61"/>
      <w:r w:rsidRPr="009B1472">
        <w:rPr>
          <w:rFonts w:asciiTheme="majorBidi" w:eastAsia="Times New Roman" w:hAnsiTheme="majorBidi" w:cstheme="majorBidi"/>
          <w:i/>
          <w:iCs/>
          <w:color w:val="000000"/>
          <w:sz w:val="24"/>
          <w:szCs w:val="24"/>
          <w:lang w:bidi="ar-SA"/>
        </w:rPr>
        <w:t>Managing Service Quality</w:t>
      </w:r>
      <w:commentRangeEnd w:id="61"/>
      <w:r w:rsidR="0067057A">
        <w:rPr>
          <w:rStyle w:val="CommentReference"/>
        </w:rPr>
        <w:commentReference w:id="61"/>
      </w:r>
      <w:r w:rsidRPr="009B1472">
        <w:rPr>
          <w:rFonts w:asciiTheme="majorBidi" w:eastAsia="Times New Roman" w:hAnsiTheme="majorBidi" w:cstheme="majorBidi"/>
          <w:color w:val="000000"/>
          <w:sz w:val="24"/>
          <w:szCs w:val="24"/>
          <w:lang w:bidi="ar-SA"/>
        </w:rPr>
        <w:t>. 19 (3), 332- 339.</w:t>
      </w:r>
    </w:p>
    <w:p w:rsidR="009B1472" w:rsidRPr="009B1472" w:rsidRDefault="009B1472" w:rsidP="00D273C2">
      <w:pPr>
        <w:numPr>
          <w:ilvl w:val="0"/>
          <w:numId w:val="2"/>
        </w:numPr>
        <w:bidi w:val="0"/>
        <w:spacing w:after="0" w:line="360" w:lineRule="auto"/>
        <w:ind w:left="360"/>
        <w:contextualSpacing/>
        <w:jc w:val="both"/>
        <w:rPr>
          <w:rFonts w:asciiTheme="majorBidi" w:eastAsia="Times New Roman" w:hAnsiTheme="majorBidi" w:cstheme="majorBidi"/>
          <w:color w:val="000000"/>
          <w:sz w:val="24"/>
          <w:szCs w:val="24"/>
          <w:lang w:bidi="ar-SA"/>
        </w:rPr>
      </w:pPr>
      <w:r w:rsidRPr="009B1472">
        <w:rPr>
          <w:rFonts w:asciiTheme="majorBidi" w:eastAsia="Times New Roman" w:hAnsiTheme="majorBidi" w:cstheme="majorBidi"/>
          <w:color w:val="000000"/>
          <w:sz w:val="24"/>
          <w:szCs w:val="24"/>
          <w:lang w:bidi="ar-SA"/>
        </w:rPr>
        <w:t xml:space="preserve">Zhang, X., Song, H., &amp; Huang, G. Q. (2009). Tourism supply chain management: A new research agenda. </w:t>
      </w:r>
      <w:commentRangeStart w:id="62"/>
      <w:r w:rsidRPr="009B1472">
        <w:rPr>
          <w:rFonts w:asciiTheme="majorBidi" w:eastAsia="Times New Roman" w:hAnsiTheme="majorBidi" w:cstheme="majorBidi"/>
          <w:i/>
          <w:iCs/>
          <w:color w:val="000000"/>
          <w:sz w:val="24"/>
          <w:szCs w:val="24"/>
          <w:lang w:bidi="ar-SA"/>
        </w:rPr>
        <w:t>Tourism Management</w:t>
      </w:r>
      <w:commentRangeEnd w:id="62"/>
      <w:r w:rsidR="0067057A">
        <w:rPr>
          <w:rStyle w:val="CommentReference"/>
        </w:rPr>
        <w:commentReference w:id="62"/>
      </w:r>
      <w:r w:rsidRPr="009B1472">
        <w:rPr>
          <w:rFonts w:asciiTheme="majorBidi" w:eastAsia="Times New Roman" w:hAnsiTheme="majorBidi" w:cstheme="majorBidi"/>
          <w:color w:val="000000"/>
          <w:sz w:val="24"/>
          <w:szCs w:val="24"/>
          <w:lang w:bidi="ar-SA"/>
        </w:rPr>
        <w:t xml:space="preserve">, </w:t>
      </w:r>
      <w:r w:rsidRPr="009B1472">
        <w:rPr>
          <w:rFonts w:asciiTheme="majorBidi" w:eastAsia="Times New Roman" w:hAnsiTheme="majorBidi" w:cstheme="majorBidi"/>
          <w:i/>
          <w:iCs/>
          <w:color w:val="000000"/>
          <w:sz w:val="24"/>
          <w:szCs w:val="24"/>
          <w:lang w:bidi="ar-SA"/>
        </w:rPr>
        <w:t>30</w:t>
      </w:r>
      <w:r w:rsidRPr="009B1472">
        <w:rPr>
          <w:rFonts w:asciiTheme="majorBidi" w:eastAsia="Times New Roman" w:hAnsiTheme="majorBidi" w:cstheme="majorBidi"/>
          <w:color w:val="000000"/>
          <w:sz w:val="24"/>
          <w:szCs w:val="24"/>
          <w:lang w:bidi="ar-SA"/>
        </w:rPr>
        <w:t>(3), 345-358.</w:t>
      </w:r>
    </w:p>
    <w:p w:rsidR="009B1472" w:rsidRPr="009B1472" w:rsidRDefault="009B1472" w:rsidP="00D273C2">
      <w:pPr>
        <w:autoSpaceDE w:val="0"/>
        <w:autoSpaceDN w:val="0"/>
        <w:bidi w:val="0"/>
        <w:adjustRightInd w:val="0"/>
        <w:spacing w:after="0" w:line="360" w:lineRule="auto"/>
        <w:jc w:val="both"/>
        <w:rPr>
          <w:rFonts w:asciiTheme="majorBidi" w:eastAsia="Times New Roman" w:hAnsiTheme="majorBidi" w:cstheme="majorBidi"/>
          <w:b/>
          <w:bCs/>
          <w:sz w:val="24"/>
          <w:szCs w:val="24"/>
        </w:rPr>
      </w:pPr>
    </w:p>
    <w:p w:rsidR="00F93197" w:rsidRPr="009B1472" w:rsidRDefault="00F93197" w:rsidP="00D273C2">
      <w:pPr>
        <w:tabs>
          <w:tab w:val="left" w:pos="6513"/>
        </w:tabs>
        <w:bidi w:val="0"/>
        <w:spacing w:line="360" w:lineRule="auto"/>
        <w:jc w:val="both"/>
        <w:rPr>
          <w:rFonts w:asciiTheme="majorBidi" w:hAnsiTheme="majorBidi" w:cstheme="majorBidi"/>
          <w:sz w:val="24"/>
          <w:szCs w:val="24"/>
        </w:rPr>
      </w:pPr>
    </w:p>
    <w:sectPr w:rsidR="00F93197" w:rsidRPr="009B1472" w:rsidSect="00D273C2">
      <w:headerReference w:type="even" r:id="rId10"/>
      <w:headerReference w:type="default" r:id="rId11"/>
      <w:footerReference w:type="even" r:id="rId12"/>
      <w:footerReference w:type="default" r:id="rId13"/>
      <w:headerReference w:type="first" r:id="rId14"/>
      <w:footerReference w:type="first" r:id="rId15"/>
      <w:pgSz w:w="11906" w:h="16838"/>
      <w:pgMar w:top="180" w:right="1440" w:bottom="180" w:left="1440" w:header="166" w:footer="195" w:gutter="0"/>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4-02T21:50:00Z" w:initials="K">
    <w:p w:rsidR="00805BFE" w:rsidRDefault="00805BFE" w:rsidP="00805BFE">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lang w:bidi="ar-SA"/>
        </w:rPr>
        <w:drawing>
          <wp:inline distT="0" distB="0" distL="0" distR="0">
            <wp:extent cx="895350" cy="2875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805BFE" w:rsidRPr="00B07E1A" w:rsidRDefault="00805BFE" w:rsidP="00805BFE">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45</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805BFE" w:rsidRPr="00E41274" w:rsidRDefault="00805BFE" w:rsidP="00805BFE">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805BFE" w:rsidRDefault="00805BFE">
      <w:pPr>
        <w:pStyle w:val="CommentText"/>
      </w:pPr>
    </w:p>
  </w:comment>
  <w:comment w:id="1" w:author="kapil chauhan" w:date="2019-10-09T23:01:00Z" w:initials="kc">
    <w:p w:rsidR="0067057A" w:rsidRDefault="0067057A" w:rsidP="0067057A">
      <w:pPr>
        <w:bidi w:val="0"/>
        <w:jc w:val="both"/>
      </w:pPr>
      <w:r>
        <w:rPr>
          <w:rStyle w:val="CommentReference"/>
        </w:rPr>
        <w:annotationRef/>
      </w:r>
      <w:r w:rsidRPr="005E10D1">
        <w:rPr>
          <w:rFonts w:cs="B Titr"/>
          <w:bCs/>
          <w:sz w:val="24"/>
        </w:rPr>
        <w:t xml:space="preserve">Article </w:t>
      </w:r>
      <w:r>
        <w:rPr>
          <w:rFonts w:cs="B Titr"/>
          <w:bCs/>
          <w:sz w:val="24"/>
        </w:rPr>
        <w:t>is suitable for publication after</w:t>
      </w:r>
      <w:r w:rsidRPr="005E10D1">
        <w:rPr>
          <w:rFonts w:cs="B Titr"/>
          <w:bCs/>
          <w:sz w:val="24"/>
        </w:rPr>
        <w:t xml:space="preserve"> some minor changes</w:t>
      </w:r>
    </w:p>
    <w:p w:rsidR="0067057A" w:rsidRDefault="0067057A">
      <w:pPr>
        <w:pStyle w:val="CommentText"/>
      </w:pPr>
    </w:p>
  </w:comment>
  <w:comment w:id="2" w:author="Kapil" w:date="2021-04-04T15:40:00Z" w:initials="K">
    <w:p w:rsidR="00106EE7" w:rsidRDefault="00106EE7" w:rsidP="00106EE7">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106EE7" w:rsidRDefault="00106EE7">
      <w:pPr>
        <w:pStyle w:val="CommentText"/>
      </w:pPr>
    </w:p>
  </w:comment>
  <w:comment w:id="3" w:author="kapil chauhan" w:date="2019-10-09T23:02:00Z" w:initials="kc">
    <w:p w:rsidR="0067057A" w:rsidRDefault="0067057A">
      <w:pPr>
        <w:pStyle w:val="CommentText"/>
      </w:pPr>
      <w:r>
        <w:rPr>
          <w:rStyle w:val="CommentReference"/>
        </w:rPr>
        <w:annotationRef/>
      </w:r>
      <w:r>
        <w:rPr>
          <w:rFonts w:asciiTheme="majorBidi" w:hAnsiTheme="majorBidi" w:cstheme="majorBidi"/>
          <w:sz w:val="24"/>
          <w:szCs w:val="24"/>
        </w:rPr>
        <w:t>Arrange alphabetically</w:t>
      </w:r>
    </w:p>
  </w:comment>
  <w:comment w:id="4" w:author="kapil chauhan" w:date="2019-10-09T23:02:00Z" w:initials="kc">
    <w:p w:rsidR="0067057A" w:rsidRDefault="0067057A" w:rsidP="0067057A">
      <w:pPr>
        <w:spacing w:line="360" w:lineRule="auto"/>
        <w:jc w:val="both"/>
        <w:rPr>
          <w:sz w:val="24"/>
        </w:rPr>
      </w:pPr>
      <w:r>
        <w:rPr>
          <w:rStyle w:val="CommentReference"/>
        </w:rPr>
        <w:annotationRef/>
      </w:r>
    </w:p>
    <w:p w:rsidR="0067057A" w:rsidRPr="00795FA6" w:rsidRDefault="0067057A" w:rsidP="0067057A">
      <w:pPr>
        <w:spacing w:line="360" w:lineRule="auto"/>
        <w:jc w:val="both"/>
        <w:rPr>
          <w:sz w:val="24"/>
        </w:rPr>
      </w:pPr>
      <w:r>
        <w:rPr>
          <w:sz w:val="24"/>
        </w:rPr>
        <w:t>This is not the way of citation of references in text by UJPR. Please check previous articles</w:t>
      </w:r>
    </w:p>
    <w:p w:rsidR="0067057A" w:rsidRDefault="0067057A">
      <w:pPr>
        <w:pStyle w:val="CommentText"/>
      </w:pPr>
    </w:p>
  </w:comment>
  <w:comment w:id="5" w:author="Kapil" w:date="2021-04-04T15:43:00Z" w:initials="K">
    <w:p w:rsidR="00106EE7" w:rsidRDefault="00106EE7" w:rsidP="00106EE7">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106EE7" w:rsidRDefault="00106EE7">
      <w:pPr>
        <w:pStyle w:val="CommentText"/>
      </w:pPr>
    </w:p>
  </w:comment>
  <w:comment w:id="6" w:author="kapil chauhan" w:date="2019-10-09T23:02:00Z" w:initials="kc">
    <w:p w:rsidR="0067057A" w:rsidRDefault="0067057A">
      <w:pPr>
        <w:pStyle w:val="CommentText"/>
      </w:pPr>
      <w:r>
        <w:rPr>
          <w:rStyle w:val="CommentReference"/>
        </w:rPr>
        <w:annotationRef/>
      </w:r>
      <w:r>
        <w:rPr>
          <w:rtl/>
        </w:rPr>
        <w:t>Italics</w:t>
      </w:r>
    </w:p>
  </w:comment>
  <w:comment w:id="7" w:author="Kapil" w:date="2021-04-04T15:43:00Z" w:initials="K">
    <w:p w:rsidR="00106EE7" w:rsidRDefault="00106EE7" w:rsidP="00106EE7">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106EE7" w:rsidRDefault="00106EE7">
      <w:pPr>
        <w:pStyle w:val="CommentText"/>
      </w:pPr>
    </w:p>
  </w:comment>
  <w:comment w:id="8" w:author="kapil chauhan" w:date="2019-10-09T23:03:00Z" w:initials="kc">
    <w:p w:rsidR="0067057A" w:rsidRDefault="0067057A">
      <w:pPr>
        <w:pStyle w:val="CommentText"/>
      </w:pPr>
      <w:r>
        <w:rPr>
          <w:rStyle w:val="CommentReference"/>
        </w:rPr>
        <w:annotationRef/>
      </w:r>
      <w:r>
        <w:rPr>
          <w:rtl/>
        </w:rPr>
        <w:t>Italics</w:t>
      </w:r>
    </w:p>
  </w:comment>
  <w:comment w:id="9" w:author="Kapil" w:date="2021-04-04T15:43:00Z" w:initials="K">
    <w:p w:rsidR="00106EE7" w:rsidRDefault="00106EE7" w:rsidP="00106EE7">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106EE7" w:rsidRDefault="00106EE7">
      <w:pPr>
        <w:pStyle w:val="CommentText"/>
      </w:pPr>
    </w:p>
  </w:comment>
  <w:comment w:id="11" w:author="Kapil" w:date="2021-04-04T15:43:00Z" w:initials="K">
    <w:p w:rsidR="00106EE7" w:rsidRDefault="00106EE7" w:rsidP="00106EE7">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106EE7" w:rsidRDefault="00106EE7">
      <w:pPr>
        <w:pStyle w:val="CommentText"/>
      </w:pPr>
    </w:p>
  </w:comment>
  <w:comment w:id="12" w:author="Kapil" w:date="2021-04-04T15:43:00Z" w:initials="K">
    <w:p w:rsidR="00106EE7" w:rsidRDefault="00106EE7" w:rsidP="00106EE7">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106EE7" w:rsidRDefault="00106EE7">
      <w:pPr>
        <w:pStyle w:val="CommentText"/>
      </w:pPr>
    </w:p>
  </w:comment>
  <w:comment w:id="10" w:author="Kapil" w:date="2021-04-04T15:42:00Z" w:initials="K">
    <w:p w:rsidR="00106EE7" w:rsidRPr="00C91010" w:rsidRDefault="00106EE7" w:rsidP="00106EE7">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p>
    <w:p w:rsidR="00106EE7" w:rsidRDefault="00106EE7">
      <w:pPr>
        <w:pStyle w:val="CommentText"/>
      </w:pPr>
    </w:p>
  </w:comment>
  <w:comment w:id="13" w:author="Kapil" w:date="2021-04-04T15:43:00Z" w:initials="K">
    <w:p w:rsidR="00106EE7" w:rsidRDefault="00106EE7" w:rsidP="00106EE7">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106EE7" w:rsidRDefault="00106EE7">
      <w:pPr>
        <w:pStyle w:val="CommentText"/>
      </w:pPr>
    </w:p>
  </w:comment>
  <w:comment w:id="14" w:author="Kapil" w:date="2021-04-04T15:43:00Z" w:initials="K">
    <w:p w:rsidR="00106EE7" w:rsidRDefault="00106EE7">
      <w:pPr>
        <w:pStyle w:val="CommentText"/>
      </w:pPr>
      <w:r>
        <w:rPr>
          <w:rStyle w:val="CommentReference"/>
        </w:rPr>
        <w:annotationRef/>
      </w:r>
      <w:r>
        <w:rPr>
          <w:rtl/>
        </w:rPr>
        <w:t>?</w:t>
      </w:r>
    </w:p>
  </w:comment>
  <w:comment w:id="15" w:author="Kapil" w:date="2021-04-04T15:46:00Z" w:initials="K">
    <w:p w:rsidR="00A213F5" w:rsidRDefault="00106EE7" w:rsidP="00A213F5">
      <w:pPr>
        <w:spacing w:after="0"/>
        <w:rPr>
          <w:rFonts w:ascii="Bookman Old Style" w:hAnsi="Bookman Old Style" w:cs="Times New Roman"/>
        </w:rPr>
      </w:pPr>
      <w:r>
        <w:rPr>
          <w:rStyle w:val="CommentReference"/>
        </w:rPr>
        <w:annotationRef/>
      </w:r>
      <w:r w:rsidR="00A213F5" w:rsidRPr="00824327">
        <w:rPr>
          <w:rFonts w:ascii="Bookman Old Style" w:hAnsi="Bookman Old Style" w:cs="Times New Roman"/>
        </w:rPr>
        <w:t>Write inclusion criteria and exclusion criteria to be more organized</w:t>
      </w:r>
    </w:p>
    <w:p w:rsidR="00106EE7" w:rsidRDefault="00106EE7" w:rsidP="00106EE7">
      <w:pPr>
        <w:spacing w:after="0"/>
        <w:rPr>
          <w:rFonts w:ascii="Bookman Old Style" w:hAnsi="Bookman Old Style" w:cs="Times New Roman"/>
        </w:rPr>
      </w:pPr>
      <w:r>
        <w:rPr>
          <w:rFonts w:ascii="Bookman Old Style" w:hAnsi="Bookman Old Style" w:cs="Times New Roman"/>
        </w:rPr>
        <w:t>.</w:t>
      </w:r>
    </w:p>
    <w:p w:rsidR="00106EE7" w:rsidRDefault="00106EE7">
      <w:pPr>
        <w:pStyle w:val="CommentText"/>
      </w:pPr>
    </w:p>
  </w:comment>
  <w:comment w:id="16" w:author="kapil chauhan" w:date="2019-10-09T23:04:00Z" w:initials="kc">
    <w:p w:rsidR="0067057A" w:rsidRDefault="0067057A">
      <w:pPr>
        <w:pStyle w:val="CommentText"/>
      </w:pPr>
      <w:r>
        <w:rPr>
          <w:rStyle w:val="CommentReference"/>
        </w:rPr>
        <w:annotationRef/>
      </w:r>
      <w:r>
        <w:rPr>
          <w:rtl/>
        </w:rPr>
        <w:t>Table</w:t>
      </w:r>
    </w:p>
  </w:comment>
  <w:comment w:id="17" w:author="kapil chauhan" w:date="2019-10-09T23:05:00Z" w:initials="kc">
    <w:p w:rsidR="0067057A" w:rsidRDefault="0067057A" w:rsidP="0067057A">
      <w:pPr>
        <w:pStyle w:val="CommentText"/>
      </w:pPr>
      <w:r>
        <w:rPr>
          <w:rStyle w:val="CommentReference"/>
        </w:rPr>
        <w:annotationRef/>
      </w:r>
      <w:r>
        <w:rPr>
          <w:rtl/>
        </w:rPr>
        <w:t>Table</w:t>
      </w:r>
    </w:p>
    <w:p w:rsidR="0067057A" w:rsidRDefault="0067057A">
      <w:pPr>
        <w:pStyle w:val="CommentText"/>
      </w:pPr>
    </w:p>
  </w:comment>
  <w:comment w:id="18" w:author="kapil chauhan" w:date="2019-10-09T23:05:00Z" w:initials="kc">
    <w:p w:rsidR="0067057A" w:rsidRDefault="0067057A" w:rsidP="0067057A">
      <w:pPr>
        <w:pStyle w:val="CommentText"/>
      </w:pPr>
      <w:r>
        <w:rPr>
          <w:rStyle w:val="CommentReference"/>
        </w:rPr>
        <w:annotationRef/>
      </w:r>
      <w:r>
        <w:rPr>
          <w:rtl/>
        </w:rPr>
        <w:t>Table</w:t>
      </w:r>
    </w:p>
    <w:p w:rsidR="0067057A" w:rsidRDefault="0067057A">
      <w:pPr>
        <w:pStyle w:val="CommentText"/>
      </w:pPr>
    </w:p>
  </w:comment>
  <w:comment w:id="19" w:author="kapil chauhan" w:date="2019-10-09T23:05:00Z" w:initials="kc">
    <w:p w:rsidR="0067057A" w:rsidRDefault="0067057A" w:rsidP="0067057A">
      <w:pPr>
        <w:pStyle w:val="CommentText"/>
      </w:pPr>
      <w:r>
        <w:rPr>
          <w:rStyle w:val="CommentReference"/>
        </w:rPr>
        <w:annotationRef/>
      </w:r>
      <w:r>
        <w:rPr>
          <w:rtl/>
        </w:rPr>
        <w:t>Table</w:t>
      </w:r>
    </w:p>
    <w:p w:rsidR="0067057A" w:rsidRDefault="0067057A">
      <w:pPr>
        <w:pStyle w:val="CommentText"/>
      </w:pPr>
    </w:p>
  </w:comment>
  <w:comment w:id="20" w:author="Kapil" w:date="2021-04-04T15:40:00Z" w:initials="K">
    <w:p w:rsidR="00106EE7" w:rsidRPr="00EE2A57" w:rsidRDefault="00106EE7" w:rsidP="00106EE7">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Please provide a clear image</w:t>
      </w:r>
    </w:p>
    <w:p w:rsidR="00106EE7" w:rsidRDefault="00106EE7">
      <w:pPr>
        <w:pStyle w:val="CommentText"/>
      </w:pPr>
    </w:p>
  </w:comment>
  <w:comment w:id="22" w:author="Kapil" w:date="2021-04-04T15:44:00Z" w:initials="K">
    <w:p w:rsidR="00106EE7" w:rsidRDefault="00106EE7" w:rsidP="00106EE7">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106EE7" w:rsidRDefault="00106EE7">
      <w:pPr>
        <w:pStyle w:val="CommentText"/>
      </w:pPr>
    </w:p>
  </w:comment>
  <w:comment w:id="23" w:author="kapil chauhan" w:date="2019-10-09T23:03:00Z" w:initials="kc">
    <w:p w:rsidR="0067057A" w:rsidRDefault="0067057A">
      <w:pPr>
        <w:pStyle w:val="CommentText"/>
      </w:pPr>
      <w:r>
        <w:rPr>
          <w:rStyle w:val="CommentReference"/>
        </w:rPr>
        <w:annotationRef/>
      </w:r>
      <w:r>
        <w:rPr>
          <w:rtl/>
        </w:rPr>
        <w:t>Italics</w:t>
      </w:r>
    </w:p>
  </w:comment>
  <w:comment w:id="24" w:author="Kapil" w:date="2021-04-04T15:43:00Z" w:initials="K">
    <w:p w:rsidR="00106EE7" w:rsidRDefault="00106EE7" w:rsidP="00106EE7">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106EE7" w:rsidRDefault="00106EE7">
      <w:pPr>
        <w:pStyle w:val="CommentText"/>
      </w:pPr>
    </w:p>
  </w:comment>
  <w:comment w:id="25" w:author="kapil chauhan" w:date="2019-10-09T23:03:00Z" w:initials="kc">
    <w:p w:rsidR="0067057A" w:rsidRDefault="0067057A">
      <w:pPr>
        <w:pStyle w:val="CommentText"/>
      </w:pPr>
      <w:r>
        <w:rPr>
          <w:rStyle w:val="CommentReference"/>
        </w:rPr>
        <w:annotationRef/>
      </w:r>
      <w:r>
        <w:rPr>
          <w:rtl/>
        </w:rPr>
        <w:t>Italics</w:t>
      </w:r>
    </w:p>
  </w:comment>
  <w:comment w:id="26" w:author="kapil chauhan" w:date="2019-10-09T23:03:00Z" w:initials="kc">
    <w:p w:rsidR="0067057A" w:rsidRDefault="0067057A">
      <w:pPr>
        <w:pStyle w:val="CommentText"/>
      </w:pPr>
      <w:r>
        <w:rPr>
          <w:rStyle w:val="CommentReference"/>
        </w:rPr>
        <w:annotationRef/>
      </w:r>
      <w:r>
        <w:rPr>
          <w:rtl/>
        </w:rPr>
        <w:t>Italics</w:t>
      </w:r>
    </w:p>
  </w:comment>
  <w:comment w:id="21" w:author="Kapil" w:date="2021-04-04T15:41:00Z" w:initials="K">
    <w:p w:rsidR="00106EE7" w:rsidRPr="00C91010" w:rsidRDefault="00106EE7" w:rsidP="00106EE7">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p>
    <w:p w:rsidR="00106EE7" w:rsidRDefault="00106EE7">
      <w:pPr>
        <w:pStyle w:val="CommentText"/>
      </w:pPr>
    </w:p>
  </w:comment>
  <w:comment w:id="28" w:author="Kapil" w:date="2021-04-04T15:44:00Z" w:initials="K">
    <w:p w:rsidR="00106EE7" w:rsidRDefault="00106EE7" w:rsidP="00106EE7">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106EE7" w:rsidRDefault="00106EE7">
      <w:pPr>
        <w:pStyle w:val="CommentText"/>
      </w:pPr>
    </w:p>
  </w:comment>
  <w:comment w:id="29" w:author="kapil chauhan" w:date="2019-10-09T23:03:00Z" w:initials="kc">
    <w:p w:rsidR="0067057A" w:rsidRDefault="0067057A">
      <w:pPr>
        <w:pStyle w:val="CommentText"/>
      </w:pPr>
      <w:r>
        <w:rPr>
          <w:rStyle w:val="CommentReference"/>
        </w:rPr>
        <w:annotationRef/>
      </w:r>
      <w:r>
        <w:rPr>
          <w:rtl/>
        </w:rPr>
        <w:t>Italics</w:t>
      </w:r>
    </w:p>
  </w:comment>
  <w:comment w:id="30" w:author="Kapil" w:date="2021-04-04T15:44:00Z" w:initials="K">
    <w:p w:rsidR="00106EE7" w:rsidRDefault="00106EE7" w:rsidP="00106EE7">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106EE7" w:rsidRDefault="00106EE7">
      <w:pPr>
        <w:pStyle w:val="CommentText"/>
      </w:pPr>
    </w:p>
  </w:comment>
  <w:comment w:id="31" w:author="kapil chauhan" w:date="2019-10-09T23:03:00Z" w:initials="kc">
    <w:p w:rsidR="0067057A" w:rsidRDefault="0067057A">
      <w:pPr>
        <w:pStyle w:val="CommentText"/>
      </w:pPr>
      <w:r>
        <w:rPr>
          <w:rStyle w:val="CommentReference"/>
        </w:rPr>
        <w:annotationRef/>
      </w:r>
      <w:r>
        <w:rPr>
          <w:rtl/>
        </w:rPr>
        <w:t>Italics</w:t>
      </w:r>
    </w:p>
  </w:comment>
  <w:comment w:id="32" w:author="Kapil" w:date="2021-04-04T15:44:00Z" w:initials="K">
    <w:p w:rsidR="00106EE7" w:rsidRDefault="00106EE7" w:rsidP="00106EE7">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106EE7" w:rsidRDefault="00106EE7">
      <w:pPr>
        <w:pStyle w:val="CommentText"/>
      </w:pPr>
    </w:p>
  </w:comment>
  <w:comment w:id="33" w:author="kapil chauhan" w:date="2019-10-09T23:03:00Z" w:initials="kc">
    <w:p w:rsidR="0067057A" w:rsidRDefault="0067057A">
      <w:pPr>
        <w:pStyle w:val="CommentText"/>
      </w:pPr>
      <w:r>
        <w:rPr>
          <w:rStyle w:val="CommentReference"/>
        </w:rPr>
        <w:annotationRef/>
      </w:r>
      <w:r>
        <w:rPr>
          <w:rtl/>
        </w:rPr>
        <w:t>Italics</w:t>
      </w:r>
    </w:p>
  </w:comment>
  <w:comment w:id="27" w:author="Kapil" w:date="2021-04-04T15:41:00Z" w:initials="K">
    <w:p w:rsidR="00106EE7" w:rsidRPr="00C91010" w:rsidRDefault="00106EE7" w:rsidP="00106EE7">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p>
    <w:p w:rsidR="00106EE7" w:rsidRDefault="00106EE7">
      <w:pPr>
        <w:pStyle w:val="CommentText"/>
      </w:pPr>
    </w:p>
  </w:comment>
  <w:comment w:id="35" w:author="Kapil" w:date="2021-04-04T15:44:00Z" w:initials="K">
    <w:p w:rsidR="00106EE7" w:rsidRDefault="00106EE7" w:rsidP="00106EE7">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106EE7" w:rsidRDefault="00106EE7">
      <w:pPr>
        <w:pStyle w:val="CommentText"/>
      </w:pPr>
    </w:p>
  </w:comment>
  <w:comment w:id="36" w:author="kapil chauhan" w:date="2019-10-09T23:04:00Z" w:initials="kc">
    <w:p w:rsidR="0067057A" w:rsidRDefault="0067057A">
      <w:pPr>
        <w:pStyle w:val="CommentText"/>
      </w:pPr>
      <w:r>
        <w:rPr>
          <w:rStyle w:val="CommentReference"/>
        </w:rPr>
        <w:annotationRef/>
      </w:r>
      <w:r>
        <w:rPr>
          <w:rtl/>
        </w:rPr>
        <w:t>Italics</w:t>
      </w:r>
    </w:p>
  </w:comment>
  <w:comment w:id="37" w:author="Kapil" w:date="2021-04-04T15:44:00Z" w:initials="K">
    <w:p w:rsidR="00106EE7" w:rsidRDefault="00106EE7" w:rsidP="00106EE7">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106EE7" w:rsidRDefault="00106EE7">
      <w:pPr>
        <w:pStyle w:val="CommentText"/>
      </w:pPr>
    </w:p>
  </w:comment>
  <w:comment w:id="38" w:author="kapil chauhan" w:date="2019-10-09T23:04:00Z" w:initials="kc">
    <w:p w:rsidR="0067057A" w:rsidRDefault="0067057A">
      <w:pPr>
        <w:pStyle w:val="CommentText"/>
      </w:pPr>
      <w:r>
        <w:rPr>
          <w:rStyle w:val="CommentReference"/>
        </w:rPr>
        <w:annotationRef/>
      </w:r>
      <w:r>
        <w:rPr>
          <w:rtl/>
        </w:rPr>
        <w:t>Italics</w:t>
      </w:r>
    </w:p>
  </w:comment>
  <w:comment w:id="34" w:author="Kapil" w:date="2021-04-04T15:41:00Z" w:initials="K">
    <w:p w:rsidR="00106EE7" w:rsidRPr="00C91010" w:rsidRDefault="00106EE7" w:rsidP="00106EE7">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p>
    <w:p w:rsidR="00106EE7" w:rsidRDefault="00106EE7">
      <w:pPr>
        <w:pStyle w:val="CommentText"/>
      </w:pPr>
    </w:p>
  </w:comment>
  <w:comment w:id="39" w:author="Kapil" w:date="2021-04-04T15:41:00Z" w:initials="K">
    <w:p w:rsidR="00106EE7" w:rsidRPr="00C91010" w:rsidRDefault="00106EE7" w:rsidP="00106EE7">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p>
    <w:p w:rsidR="00106EE7" w:rsidRDefault="00106EE7">
      <w:pPr>
        <w:pStyle w:val="CommentText"/>
      </w:pPr>
    </w:p>
  </w:comment>
  <w:comment w:id="41" w:author="kapil chauhan" w:date="2019-10-09T23:04:00Z" w:initials="kc">
    <w:p w:rsidR="0067057A" w:rsidRDefault="0067057A">
      <w:pPr>
        <w:pStyle w:val="CommentText"/>
      </w:pPr>
      <w:r>
        <w:rPr>
          <w:rStyle w:val="CommentReference"/>
        </w:rPr>
        <w:annotationRef/>
      </w:r>
      <w:r>
        <w:rPr>
          <w:rtl/>
        </w:rPr>
        <w:t>Italics</w:t>
      </w:r>
    </w:p>
  </w:comment>
  <w:comment w:id="40" w:author="Kapil" w:date="2021-04-04T15:41:00Z" w:initials="K">
    <w:p w:rsidR="00106EE7" w:rsidRPr="00C91010" w:rsidRDefault="00106EE7" w:rsidP="00106EE7">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p>
    <w:p w:rsidR="00106EE7" w:rsidRDefault="00106EE7">
      <w:pPr>
        <w:pStyle w:val="CommentText"/>
      </w:pPr>
    </w:p>
  </w:comment>
  <w:comment w:id="42" w:author="Kapil" w:date="2021-04-04T15:44:00Z" w:initials="K">
    <w:p w:rsidR="00106EE7" w:rsidRDefault="00106EE7" w:rsidP="00106EE7">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106EE7" w:rsidRDefault="00106EE7">
      <w:pPr>
        <w:pStyle w:val="CommentText"/>
      </w:pPr>
    </w:p>
  </w:comment>
  <w:comment w:id="43" w:author="kapil chauhan" w:date="2019-10-09T23:04:00Z" w:initials="kc">
    <w:p w:rsidR="0067057A" w:rsidRDefault="0067057A">
      <w:pPr>
        <w:pStyle w:val="CommentText"/>
      </w:pPr>
      <w:r>
        <w:rPr>
          <w:rStyle w:val="CommentReference"/>
        </w:rPr>
        <w:annotationRef/>
      </w:r>
      <w:r>
        <w:rPr>
          <w:rtl/>
        </w:rPr>
        <w:t>Italics</w:t>
      </w:r>
    </w:p>
  </w:comment>
  <w:comment w:id="44" w:author="Kapil" w:date="2021-04-04T15:41:00Z" w:initials="K">
    <w:p w:rsidR="00106EE7" w:rsidRPr="008E2CB3" w:rsidRDefault="00106EE7" w:rsidP="00106EE7">
      <w:pPr>
        <w:spacing w:after="0"/>
        <w:rPr>
          <w:rFonts w:ascii="Bookman Old Style" w:hAnsi="Bookman Old Style" w:cs="Times New Roman"/>
        </w:rPr>
      </w:pPr>
      <w:r>
        <w:rPr>
          <w:rStyle w:val="CommentReference"/>
        </w:rPr>
        <w:annotationRef/>
      </w:r>
      <w:r w:rsidRPr="008E2CB3">
        <w:rPr>
          <w:rFonts w:ascii="Bookman Old Style" w:hAnsi="Bookman Old Style" w:cs="Times New Roman"/>
        </w:rPr>
        <w:t>Please add this section</w:t>
      </w:r>
    </w:p>
    <w:p w:rsidR="00106EE7" w:rsidRDefault="00106EE7" w:rsidP="00106EE7">
      <w:pPr>
        <w:pStyle w:val="CommentText"/>
      </w:pPr>
    </w:p>
  </w:comment>
  <w:comment w:id="46" w:author="Kapil" w:date="2021-04-02T21:53:00Z" w:initials="K">
    <w:p w:rsidR="00805BFE" w:rsidRPr="00186B8E" w:rsidRDefault="00805BFE" w:rsidP="00805BFE">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805BFE" w:rsidRDefault="00805BFE" w:rsidP="00805BFE">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805BFE" w:rsidRDefault="007B562D" w:rsidP="00805BFE">
      <w:pPr>
        <w:spacing w:after="0" w:line="240" w:lineRule="auto"/>
        <w:jc w:val="both"/>
        <w:rPr>
          <w:rFonts w:ascii="Bookman Old Style" w:hAnsi="Bookman Old Style" w:cs="Times New Roman"/>
        </w:rPr>
      </w:pPr>
      <w:hyperlink r:id="rId3" w:history="1">
        <w:r w:rsidR="00805BFE" w:rsidRPr="006504E1">
          <w:rPr>
            <w:rStyle w:val="Hyperlink"/>
            <w:rFonts w:ascii="Bookman Old Style" w:hAnsi="Bookman Old Style" w:cs="Times New Roman"/>
          </w:rPr>
          <w:t>http://doi.org/10.22270/ujpr.v1i1.R1</w:t>
        </w:r>
      </w:hyperlink>
    </w:p>
    <w:p w:rsidR="00805BFE" w:rsidRDefault="00805BFE">
      <w:pPr>
        <w:pStyle w:val="CommentText"/>
      </w:pPr>
    </w:p>
  </w:comment>
  <w:comment w:id="45" w:author="kapil chauhan" w:date="2019-10-09T23:05:00Z" w:initials="kc">
    <w:p w:rsidR="0067057A" w:rsidRDefault="0067057A" w:rsidP="0067057A">
      <w:pPr>
        <w:spacing w:line="360" w:lineRule="auto"/>
        <w:jc w:val="both"/>
        <w:rPr>
          <w:rFonts w:cs="B Lotus"/>
          <w:color w:val="000000"/>
          <w:sz w:val="24"/>
        </w:rPr>
      </w:pPr>
      <w:r>
        <w:rPr>
          <w:rStyle w:val="CommentReference"/>
        </w:rPr>
        <w:annotationRef/>
      </w:r>
    </w:p>
    <w:p w:rsidR="0067057A" w:rsidRPr="00D10328" w:rsidRDefault="0067057A" w:rsidP="0067057A">
      <w:pPr>
        <w:spacing w:line="360" w:lineRule="auto"/>
        <w:jc w:val="both"/>
        <w:rPr>
          <w:rFonts w:cs="B Lotus"/>
          <w:color w:val="000000"/>
          <w:sz w:val="24"/>
        </w:rPr>
      </w:pPr>
      <w:r>
        <w:rPr>
          <w:rFonts w:cs="B Lotus"/>
          <w:color w:val="000000"/>
          <w:sz w:val="24"/>
        </w:rPr>
        <w:t>References are not according to journal specifications</w:t>
      </w:r>
    </w:p>
    <w:p w:rsidR="0067057A" w:rsidRDefault="0067057A">
      <w:pPr>
        <w:pStyle w:val="CommentText"/>
      </w:pPr>
    </w:p>
  </w:comment>
  <w:comment w:id="47" w:author="kapil chauhan" w:date="2019-10-09T23:06:00Z" w:initials="kc">
    <w:p w:rsidR="0067057A" w:rsidRDefault="0067057A">
      <w:pPr>
        <w:pStyle w:val="CommentText"/>
      </w:pPr>
      <w:r>
        <w:rPr>
          <w:rStyle w:val="CommentReference"/>
        </w:rPr>
        <w:annotationRef/>
      </w:r>
      <w:r>
        <w:rPr>
          <w:rtl/>
        </w:rPr>
        <w:t>?Italics</w:t>
      </w:r>
    </w:p>
  </w:comment>
  <w:comment w:id="48" w:author="kapil chauhan" w:date="2019-10-09T23:06:00Z" w:initials="kc">
    <w:p w:rsidR="0067057A" w:rsidRDefault="0067057A">
      <w:pPr>
        <w:pStyle w:val="CommentText"/>
      </w:pPr>
      <w:r>
        <w:rPr>
          <w:rStyle w:val="CommentReference"/>
        </w:rPr>
        <w:annotationRef/>
      </w:r>
      <w:r>
        <w:rPr>
          <w:rtl/>
        </w:rPr>
        <w:t>?Italics</w:t>
      </w:r>
    </w:p>
  </w:comment>
  <w:comment w:id="49" w:author="kapil chauhan" w:date="2019-10-09T23:06:00Z" w:initials="kc">
    <w:p w:rsidR="0067057A" w:rsidRDefault="0067057A">
      <w:pPr>
        <w:pStyle w:val="CommentText"/>
      </w:pPr>
      <w:r>
        <w:rPr>
          <w:rStyle w:val="CommentReference"/>
        </w:rPr>
        <w:annotationRef/>
      </w:r>
      <w:r>
        <w:rPr>
          <w:rtl/>
        </w:rPr>
        <w:t>?Italics</w:t>
      </w:r>
    </w:p>
  </w:comment>
  <w:comment w:id="50" w:author="kapil chauhan" w:date="2019-10-09T23:06:00Z" w:initials="kc">
    <w:p w:rsidR="0067057A" w:rsidRDefault="0067057A">
      <w:pPr>
        <w:pStyle w:val="CommentText"/>
      </w:pPr>
      <w:r>
        <w:rPr>
          <w:rStyle w:val="CommentReference"/>
        </w:rPr>
        <w:annotationRef/>
      </w:r>
      <w:r>
        <w:rPr>
          <w:rtl/>
        </w:rPr>
        <w:t>?Italics</w:t>
      </w:r>
    </w:p>
  </w:comment>
  <w:comment w:id="51" w:author="kapil chauhan" w:date="2019-10-09T23:06:00Z" w:initials="kc">
    <w:p w:rsidR="0067057A" w:rsidRDefault="0067057A">
      <w:pPr>
        <w:pStyle w:val="CommentText"/>
      </w:pPr>
      <w:r>
        <w:rPr>
          <w:rStyle w:val="CommentReference"/>
        </w:rPr>
        <w:annotationRef/>
      </w:r>
      <w:r>
        <w:rPr>
          <w:rtl/>
        </w:rPr>
        <w:t>?Italics</w:t>
      </w:r>
    </w:p>
  </w:comment>
  <w:comment w:id="52" w:author="kapil chauhan" w:date="2019-10-09T23:06:00Z" w:initials="kc">
    <w:p w:rsidR="0067057A" w:rsidRDefault="0067057A">
      <w:pPr>
        <w:pStyle w:val="CommentText"/>
      </w:pPr>
      <w:r>
        <w:rPr>
          <w:rStyle w:val="CommentReference"/>
        </w:rPr>
        <w:annotationRef/>
      </w:r>
      <w:r>
        <w:rPr>
          <w:rtl/>
        </w:rPr>
        <w:t>?Italics</w:t>
      </w:r>
    </w:p>
  </w:comment>
  <w:comment w:id="53" w:author="kapil chauhan" w:date="2019-10-09T23:06:00Z" w:initials="kc">
    <w:p w:rsidR="0067057A" w:rsidRDefault="0067057A">
      <w:pPr>
        <w:pStyle w:val="CommentText"/>
      </w:pPr>
      <w:r>
        <w:rPr>
          <w:rStyle w:val="CommentReference"/>
        </w:rPr>
        <w:annotationRef/>
      </w:r>
      <w:r>
        <w:rPr>
          <w:rtl/>
        </w:rPr>
        <w:t>?Italics</w:t>
      </w:r>
    </w:p>
  </w:comment>
  <w:comment w:id="54" w:author="kapil chauhan" w:date="2019-10-09T23:07:00Z" w:initials="kc">
    <w:p w:rsidR="0067057A" w:rsidRDefault="0067057A">
      <w:pPr>
        <w:pStyle w:val="CommentText"/>
      </w:pPr>
      <w:r>
        <w:rPr>
          <w:rStyle w:val="CommentReference"/>
        </w:rPr>
        <w:annotationRef/>
      </w:r>
      <w:r>
        <w:rPr>
          <w:rtl/>
        </w:rPr>
        <w:t>?Italics</w:t>
      </w:r>
    </w:p>
  </w:comment>
  <w:comment w:id="55" w:author="kapil chauhan" w:date="2019-10-09T23:07:00Z" w:initials="kc">
    <w:p w:rsidR="0067057A" w:rsidRDefault="0067057A">
      <w:pPr>
        <w:pStyle w:val="CommentText"/>
      </w:pPr>
      <w:r>
        <w:rPr>
          <w:rStyle w:val="CommentReference"/>
        </w:rPr>
        <w:annotationRef/>
      </w:r>
      <w:r>
        <w:rPr>
          <w:rtl/>
        </w:rPr>
        <w:t>?Italics</w:t>
      </w:r>
    </w:p>
  </w:comment>
  <w:comment w:id="56" w:author="kapil chauhan" w:date="2019-10-09T23:07:00Z" w:initials="kc">
    <w:p w:rsidR="0067057A" w:rsidRDefault="0067057A">
      <w:pPr>
        <w:pStyle w:val="CommentText"/>
      </w:pPr>
      <w:r>
        <w:rPr>
          <w:rStyle w:val="CommentReference"/>
        </w:rPr>
        <w:annotationRef/>
      </w:r>
      <w:r>
        <w:rPr>
          <w:rtl/>
        </w:rPr>
        <w:t>?Italics</w:t>
      </w:r>
    </w:p>
  </w:comment>
  <w:comment w:id="57" w:author="kapil chauhan" w:date="2019-10-09T23:07:00Z" w:initials="kc">
    <w:p w:rsidR="0067057A" w:rsidRDefault="0067057A">
      <w:pPr>
        <w:pStyle w:val="CommentText"/>
      </w:pPr>
      <w:r>
        <w:rPr>
          <w:rStyle w:val="CommentReference"/>
        </w:rPr>
        <w:annotationRef/>
      </w:r>
      <w:r>
        <w:rPr>
          <w:rtl/>
        </w:rPr>
        <w:t>?Italics</w:t>
      </w:r>
    </w:p>
  </w:comment>
  <w:comment w:id="58" w:author="kapil chauhan" w:date="2019-10-09T23:07:00Z" w:initials="kc">
    <w:p w:rsidR="0067057A" w:rsidRDefault="0067057A">
      <w:pPr>
        <w:pStyle w:val="CommentText"/>
      </w:pPr>
      <w:r>
        <w:rPr>
          <w:rStyle w:val="CommentReference"/>
        </w:rPr>
        <w:annotationRef/>
      </w:r>
      <w:r>
        <w:rPr>
          <w:rtl/>
        </w:rPr>
        <w:t>?Italics</w:t>
      </w:r>
    </w:p>
  </w:comment>
  <w:comment w:id="59" w:author="kapil chauhan" w:date="2019-10-09T23:07:00Z" w:initials="kc">
    <w:p w:rsidR="0067057A" w:rsidRDefault="0067057A">
      <w:pPr>
        <w:pStyle w:val="CommentText"/>
      </w:pPr>
      <w:r>
        <w:rPr>
          <w:rStyle w:val="CommentReference"/>
        </w:rPr>
        <w:annotationRef/>
      </w:r>
      <w:r>
        <w:rPr>
          <w:rtl/>
        </w:rPr>
        <w:t>?Italics</w:t>
      </w:r>
    </w:p>
  </w:comment>
  <w:comment w:id="60" w:author="kapil chauhan" w:date="2019-10-09T23:07:00Z" w:initials="kc">
    <w:p w:rsidR="0067057A" w:rsidRDefault="0067057A">
      <w:pPr>
        <w:pStyle w:val="CommentText"/>
      </w:pPr>
      <w:r>
        <w:rPr>
          <w:rStyle w:val="CommentReference"/>
        </w:rPr>
        <w:annotationRef/>
      </w:r>
      <w:r>
        <w:rPr>
          <w:rtl/>
        </w:rPr>
        <w:t>?Italics</w:t>
      </w:r>
    </w:p>
  </w:comment>
  <w:comment w:id="61" w:author="kapil chauhan" w:date="2019-10-09T23:07:00Z" w:initials="kc">
    <w:p w:rsidR="0067057A" w:rsidRDefault="0067057A">
      <w:pPr>
        <w:pStyle w:val="CommentText"/>
      </w:pPr>
      <w:r>
        <w:rPr>
          <w:rStyle w:val="CommentReference"/>
        </w:rPr>
        <w:annotationRef/>
      </w:r>
      <w:r>
        <w:rPr>
          <w:rtl/>
        </w:rPr>
        <w:t>?Italics</w:t>
      </w:r>
    </w:p>
  </w:comment>
  <w:comment w:id="62" w:author="kapil chauhan" w:date="2019-10-09T23:07:00Z" w:initials="kc">
    <w:p w:rsidR="0067057A" w:rsidRDefault="0067057A">
      <w:pPr>
        <w:pStyle w:val="CommentText"/>
      </w:pPr>
      <w:r>
        <w:rPr>
          <w:rStyle w:val="CommentReference"/>
        </w:rPr>
        <w:annotationRef/>
      </w:r>
      <w:r>
        <w:rPr>
          <w:rtl/>
        </w:rPr>
        <w:t>?Italics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B41" w:rsidRDefault="00CB4B41" w:rsidP="00DB1223">
      <w:pPr>
        <w:spacing w:after="0" w:line="240" w:lineRule="auto"/>
      </w:pPr>
      <w:r>
        <w:separator/>
      </w:r>
    </w:p>
  </w:endnote>
  <w:endnote w:type="continuationSeparator" w:id="1">
    <w:p w:rsidR="00CB4B41" w:rsidRDefault="00CB4B41" w:rsidP="00DB12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B Titr">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57A" w:rsidRDefault="006705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57A" w:rsidRDefault="006705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57A" w:rsidRDefault="006705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B41" w:rsidRDefault="00CB4B41" w:rsidP="00DB1223">
      <w:pPr>
        <w:spacing w:after="0" w:line="240" w:lineRule="auto"/>
      </w:pPr>
      <w:r>
        <w:separator/>
      </w:r>
    </w:p>
  </w:footnote>
  <w:footnote w:type="continuationSeparator" w:id="1">
    <w:p w:rsidR="00CB4B41" w:rsidRDefault="00CB4B41" w:rsidP="00DB12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3C2" w:rsidRDefault="007B56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5778" o:spid="_x0000_s6146" type="#_x0000_t136" style="position:absolute;left:0;text-align:left;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3C2" w:rsidRDefault="007B56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5779" o:spid="_x0000_s6147" type="#_x0000_t136" style="position:absolute;left:0;text-align:left;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3C2" w:rsidRDefault="007B56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5777" o:spid="_x0000_s6145" type="#_x0000_t136" style="position:absolute;left:0;text-align:left;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33464"/>
    <w:multiLevelType w:val="hybridMultilevel"/>
    <w:tmpl w:val="4F3AC3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BC43C48"/>
    <w:multiLevelType w:val="hybridMultilevel"/>
    <w:tmpl w:val="BBD0C92E"/>
    <w:lvl w:ilvl="0" w:tplc="28F0C590">
      <w:start w:val="16"/>
      <w:numFmt w:val="decimal"/>
      <w:lvlText w:val="%1-"/>
      <w:lvlJc w:val="left"/>
      <w:pPr>
        <w:ind w:left="720" w:hanging="360"/>
      </w:pPr>
      <w:rPr>
        <w:rFonts w:asciiTheme="majorBidi" w:eastAsiaTheme="minorHAnsi" w:hAnsiTheme="majorBidi" w:cstheme="majorBidi"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3314"/>
    <o:shapelayout v:ext="edit">
      <o:idmap v:ext="edit" data="6"/>
    </o:shapelayout>
  </w:hdrShapeDefaults>
  <w:footnotePr>
    <w:footnote w:id="0"/>
    <w:footnote w:id="1"/>
  </w:footnotePr>
  <w:endnotePr>
    <w:endnote w:id="0"/>
    <w:endnote w:id="1"/>
  </w:endnotePr>
  <w:compat/>
  <w:rsids>
    <w:rsidRoot w:val="001A2259"/>
    <w:rsid w:val="00003A60"/>
    <w:rsid w:val="00015C96"/>
    <w:rsid w:val="00084156"/>
    <w:rsid w:val="000A26E9"/>
    <w:rsid w:val="00106EE7"/>
    <w:rsid w:val="00142EFA"/>
    <w:rsid w:val="00143A51"/>
    <w:rsid w:val="001A2259"/>
    <w:rsid w:val="001B70B1"/>
    <w:rsid w:val="002077A8"/>
    <w:rsid w:val="00240088"/>
    <w:rsid w:val="002974B9"/>
    <w:rsid w:val="002A0F30"/>
    <w:rsid w:val="003B7223"/>
    <w:rsid w:val="003C5775"/>
    <w:rsid w:val="00495D88"/>
    <w:rsid w:val="00522DB7"/>
    <w:rsid w:val="005C1480"/>
    <w:rsid w:val="0066237E"/>
    <w:rsid w:val="0067057A"/>
    <w:rsid w:val="006C5E06"/>
    <w:rsid w:val="006F503E"/>
    <w:rsid w:val="00712757"/>
    <w:rsid w:val="007228A3"/>
    <w:rsid w:val="00756FD4"/>
    <w:rsid w:val="00762348"/>
    <w:rsid w:val="007B562D"/>
    <w:rsid w:val="00805BFE"/>
    <w:rsid w:val="008150E2"/>
    <w:rsid w:val="008A0201"/>
    <w:rsid w:val="008E75DE"/>
    <w:rsid w:val="00913589"/>
    <w:rsid w:val="00922FF0"/>
    <w:rsid w:val="00944B5C"/>
    <w:rsid w:val="009628F7"/>
    <w:rsid w:val="00983A95"/>
    <w:rsid w:val="00992715"/>
    <w:rsid w:val="00997F4A"/>
    <w:rsid w:val="009B1472"/>
    <w:rsid w:val="00A20C7B"/>
    <w:rsid w:val="00A213F5"/>
    <w:rsid w:val="00A35532"/>
    <w:rsid w:val="00A6633A"/>
    <w:rsid w:val="00B052FA"/>
    <w:rsid w:val="00B266EB"/>
    <w:rsid w:val="00B66883"/>
    <w:rsid w:val="00B87DDE"/>
    <w:rsid w:val="00BB2C3C"/>
    <w:rsid w:val="00BE2574"/>
    <w:rsid w:val="00C5418B"/>
    <w:rsid w:val="00C57B4A"/>
    <w:rsid w:val="00C57E45"/>
    <w:rsid w:val="00C77391"/>
    <w:rsid w:val="00CB4B41"/>
    <w:rsid w:val="00CE3EC1"/>
    <w:rsid w:val="00CE6E28"/>
    <w:rsid w:val="00D273C2"/>
    <w:rsid w:val="00D41471"/>
    <w:rsid w:val="00DB1223"/>
    <w:rsid w:val="00E013FD"/>
    <w:rsid w:val="00E50FB8"/>
    <w:rsid w:val="00EC0160"/>
    <w:rsid w:val="00EE5B79"/>
    <w:rsid w:val="00EF4E4A"/>
    <w:rsid w:val="00F40691"/>
    <w:rsid w:val="00F93197"/>
    <w:rsid w:val="00FC0A30"/>
    <w:rsid w:val="00FC2C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6E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1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223"/>
    <w:rPr>
      <w:rFonts w:ascii="Tahoma" w:hAnsi="Tahoma" w:cs="Tahoma"/>
      <w:sz w:val="16"/>
      <w:szCs w:val="16"/>
    </w:rPr>
  </w:style>
  <w:style w:type="paragraph" w:styleId="Header">
    <w:name w:val="header"/>
    <w:basedOn w:val="Normal"/>
    <w:link w:val="HeaderChar"/>
    <w:uiPriority w:val="99"/>
    <w:unhideWhenUsed/>
    <w:rsid w:val="00DB12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223"/>
  </w:style>
  <w:style w:type="paragraph" w:styleId="Footer">
    <w:name w:val="footer"/>
    <w:basedOn w:val="Normal"/>
    <w:link w:val="FooterChar"/>
    <w:uiPriority w:val="99"/>
    <w:unhideWhenUsed/>
    <w:rsid w:val="00DB12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223"/>
  </w:style>
  <w:style w:type="character" w:customStyle="1" w:styleId="fontstyle01">
    <w:name w:val="fontstyle01"/>
    <w:basedOn w:val="DefaultParagraphFont"/>
    <w:rsid w:val="00CE3EC1"/>
    <w:rPr>
      <w:rFonts w:ascii="Times New Roman" w:hAnsi="Times New Roman" w:cs="Times New Roman" w:hint="default"/>
      <w:b w:val="0"/>
      <w:bCs w:val="0"/>
      <w:i w:val="0"/>
      <w:iCs w:val="0"/>
      <w:color w:val="000000"/>
      <w:sz w:val="20"/>
      <w:szCs w:val="20"/>
    </w:rPr>
  </w:style>
  <w:style w:type="paragraph" w:styleId="ListParagraph">
    <w:name w:val="List Paragraph"/>
    <w:basedOn w:val="Normal"/>
    <w:uiPriority w:val="34"/>
    <w:qFormat/>
    <w:rsid w:val="008150E2"/>
    <w:pPr>
      <w:ind w:left="720"/>
      <w:contextualSpacing/>
    </w:pPr>
  </w:style>
  <w:style w:type="paragraph" w:styleId="Title">
    <w:name w:val="Title"/>
    <w:basedOn w:val="Normal"/>
    <w:next w:val="Normal"/>
    <w:link w:val="TitleChar"/>
    <w:uiPriority w:val="10"/>
    <w:qFormat/>
    <w:rsid w:val="00B87D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DD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143A51"/>
    <w:rPr>
      <w:color w:val="0000FF" w:themeColor="hyperlink"/>
      <w:u w:val="single"/>
    </w:rPr>
  </w:style>
  <w:style w:type="character" w:styleId="CommentReference">
    <w:name w:val="annotation reference"/>
    <w:basedOn w:val="DefaultParagraphFont"/>
    <w:uiPriority w:val="99"/>
    <w:semiHidden/>
    <w:unhideWhenUsed/>
    <w:rsid w:val="0067057A"/>
    <w:rPr>
      <w:sz w:val="16"/>
      <w:szCs w:val="16"/>
    </w:rPr>
  </w:style>
  <w:style w:type="paragraph" w:styleId="CommentText">
    <w:name w:val="annotation text"/>
    <w:basedOn w:val="Normal"/>
    <w:link w:val="CommentTextChar"/>
    <w:uiPriority w:val="99"/>
    <w:semiHidden/>
    <w:unhideWhenUsed/>
    <w:rsid w:val="0067057A"/>
    <w:pPr>
      <w:spacing w:line="240" w:lineRule="auto"/>
    </w:pPr>
    <w:rPr>
      <w:sz w:val="20"/>
      <w:szCs w:val="20"/>
    </w:rPr>
  </w:style>
  <w:style w:type="character" w:customStyle="1" w:styleId="CommentTextChar">
    <w:name w:val="Comment Text Char"/>
    <w:basedOn w:val="DefaultParagraphFont"/>
    <w:link w:val="CommentText"/>
    <w:uiPriority w:val="99"/>
    <w:semiHidden/>
    <w:rsid w:val="0067057A"/>
    <w:rPr>
      <w:sz w:val="20"/>
      <w:szCs w:val="20"/>
    </w:rPr>
  </w:style>
  <w:style w:type="paragraph" w:styleId="CommentSubject">
    <w:name w:val="annotation subject"/>
    <w:basedOn w:val="CommentText"/>
    <w:next w:val="CommentText"/>
    <w:link w:val="CommentSubjectChar"/>
    <w:uiPriority w:val="99"/>
    <w:semiHidden/>
    <w:unhideWhenUsed/>
    <w:rsid w:val="0067057A"/>
    <w:rPr>
      <w:b/>
      <w:bCs/>
    </w:rPr>
  </w:style>
  <w:style w:type="character" w:customStyle="1" w:styleId="CommentSubjectChar">
    <w:name w:val="Comment Subject Char"/>
    <w:basedOn w:val="CommentTextChar"/>
    <w:link w:val="CommentSubject"/>
    <w:uiPriority w:val="99"/>
    <w:semiHidden/>
    <w:rsid w:val="0067057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13</Pages>
  <Words>4598</Words>
  <Characters>26209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sefro yek</dc:creator>
  <cp:lastModifiedBy>Kapil</cp:lastModifiedBy>
  <cp:revision>24</cp:revision>
  <dcterms:created xsi:type="dcterms:W3CDTF">2018-02-19T10:20:00Z</dcterms:created>
  <dcterms:modified xsi:type="dcterms:W3CDTF">2021-04-04T22:46:00Z</dcterms:modified>
</cp:coreProperties>
</file>